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AF05" w14:textId="3931818F" w:rsidR="005D7F67" w:rsidRDefault="005D7F6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2"/>
        <w:gridCol w:w="2179"/>
        <w:gridCol w:w="5605"/>
        <w:gridCol w:w="1120"/>
      </w:tblGrid>
      <w:tr w:rsidR="00BC4E6E" w14:paraId="7AC58C20" w14:textId="77777777" w:rsidTr="007C652A">
        <w:tc>
          <w:tcPr>
            <w:tcW w:w="6701" w:type="dxa"/>
            <w:gridSpan w:val="2"/>
            <w:shd w:val="clear" w:color="auto" w:fill="BF8F00" w:themeFill="accent4" w:themeFillShade="BF"/>
          </w:tcPr>
          <w:p w14:paraId="10509DD9" w14:textId="3FD3D274" w:rsidR="00BC4E6E" w:rsidRPr="00BC4E6E" w:rsidRDefault="00BC4E6E" w:rsidP="00ED45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KONTROLPLAN</w:t>
            </w:r>
          </w:p>
        </w:tc>
        <w:tc>
          <w:tcPr>
            <w:tcW w:w="6725" w:type="dxa"/>
            <w:gridSpan w:val="2"/>
            <w:shd w:val="clear" w:color="auto" w:fill="BF8F00" w:themeFill="accent4" w:themeFillShade="BF"/>
          </w:tcPr>
          <w:p w14:paraId="2AD2F9CA" w14:textId="213CD6F9" w:rsidR="00BC4E6E" w:rsidRPr="00BC4E6E" w:rsidRDefault="007C652A" w:rsidP="00ED45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 AF KONTROL</w:t>
            </w:r>
          </w:p>
        </w:tc>
      </w:tr>
      <w:tr w:rsidR="00BC4E6E" w:rsidRPr="007C652A" w14:paraId="52527049" w14:textId="77777777" w:rsidTr="007C652A">
        <w:tc>
          <w:tcPr>
            <w:tcW w:w="4522" w:type="dxa"/>
            <w:shd w:val="clear" w:color="auto" w:fill="FFD966" w:themeFill="accent4" w:themeFillTint="99"/>
          </w:tcPr>
          <w:p w14:paraId="079DAE5A" w14:textId="09128C44" w:rsidR="00BC4E6E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C652A">
              <w:rPr>
                <w:b/>
                <w:bCs/>
                <w:sz w:val="20"/>
                <w:szCs w:val="20"/>
              </w:rPr>
              <w:t>Medarbejders adfærd</w:t>
            </w:r>
            <w:r>
              <w:rPr>
                <w:b/>
                <w:bCs/>
                <w:sz w:val="20"/>
                <w:szCs w:val="20"/>
              </w:rPr>
              <w:t xml:space="preserve"> ift. GDPR</w:t>
            </w:r>
          </w:p>
        </w:tc>
        <w:tc>
          <w:tcPr>
            <w:tcW w:w="2179" w:type="dxa"/>
            <w:shd w:val="clear" w:color="auto" w:fill="FFD966" w:themeFill="accent4" w:themeFillTint="99"/>
          </w:tcPr>
          <w:p w14:paraId="47365696" w14:textId="02390D7D" w:rsidR="00BC4E6E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C652A">
              <w:rPr>
                <w:b/>
                <w:bCs/>
                <w:sz w:val="20"/>
                <w:szCs w:val="20"/>
              </w:rPr>
              <w:t xml:space="preserve">Gennemføres uge </w:t>
            </w:r>
            <w:r w:rsidR="00710D2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05" w:type="dxa"/>
            <w:shd w:val="clear" w:color="auto" w:fill="FFD966" w:themeFill="accent4" w:themeFillTint="99"/>
          </w:tcPr>
          <w:p w14:paraId="0AA4928F" w14:textId="522F77A1" w:rsidR="00BC4E6E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FFD966" w:themeFill="accent4" w:themeFillTint="99"/>
          </w:tcPr>
          <w:p w14:paraId="66973829" w14:textId="4417E518" w:rsidR="00BC4E6E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Tidsfrist</w:t>
            </w:r>
          </w:p>
        </w:tc>
      </w:tr>
      <w:tr w:rsidR="00BC4E6E" w:rsidRPr="007C652A" w14:paraId="2B477026" w14:textId="77777777" w:rsidTr="007C652A">
        <w:tc>
          <w:tcPr>
            <w:tcW w:w="6701" w:type="dxa"/>
            <w:gridSpan w:val="2"/>
            <w:shd w:val="clear" w:color="auto" w:fill="FFE599" w:themeFill="accent4" w:themeFillTint="66"/>
          </w:tcPr>
          <w:p w14:paraId="58B75721" w14:textId="77777777" w:rsidR="00BC4E6E" w:rsidRPr="007C652A" w:rsidRDefault="007C652A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Håndtering:</w:t>
            </w:r>
          </w:p>
          <w:p w14:paraId="08927F34" w14:textId="0337FC69" w:rsidR="007C652A" w:rsidRPr="007C652A" w:rsidRDefault="007C6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Kontrollen gennemføres ved at </w:t>
            </w:r>
            <w:r w:rsidRPr="00BB30EC">
              <w:rPr>
                <w:sz w:val="18"/>
                <w:szCs w:val="18"/>
              </w:rPr>
              <w:t xml:space="preserve">2 udvalgte medarbejdere </w:t>
            </w:r>
            <w:r>
              <w:rPr>
                <w:sz w:val="18"/>
                <w:szCs w:val="18"/>
              </w:rPr>
              <w:t>interviewes med spørgsmål herunder</w:t>
            </w:r>
            <w:r w:rsidR="00813FDF">
              <w:rPr>
                <w:sz w:val="18"/>
                <w:szCs w:val="18"/>
              </w:rPr>
              <w:t xml:space="preserve"> (se </w:t>
            </w:r>
            <w:r w:rsidR="00545857">
              <w:rPr>
                <w:sz w:val="18"/>
                <w:szCs w:val="18"/>
              </w:rPr>
              <w:t xml:space="preserve">ideer til </w:t>
            </w:r>
            <w:r w:rsidR="00F6765C">
              <w:rPr>
                <w:sz w:val="18"/>
                <w:szCs w:val="18"/>
              </w:rPr>
              <w:t>konkrete spørgsmål på sidste side)</w:t>
            </w:r>
          </w:p>
        </w:tc>
        <w:tc>
          <w:tcPr>
            <w:tcW w:w="5605" w:type="dxa"/>
            <w:vMerge w:val="restart"/>
            <w:shd w:val="clear" w:color="auto" w:fill="FFE599" w:themeFill="accent4" w:themeFillTint="66"/>
          </w:tcPr>
          <w:p w14:paraId="7726A26A" w14:textId="6C907253" w:rsidR="00BC4E6E" w:rsidRPr="007C652A" w:rsidRDefault="007C6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FFE599" w:themeFill="accent4" w:themeFillTint="66"/>
          </w:tcPr>
          <w:p w14:paraId="2031A303" w14:textId="77777777" w:rsidR="00BC4E6E" w:rsidRPr="007C652A" w:rsidRDefault="00BC4E6E">
            <w:pPr>
              <w:rPr>
                <w:sz w:val="18"/>
                <w:szCs w:val="18"/>
              </w:rPr>
            </w:pPr>
          </w:p>
        </w:tc>
      </w:tr>
      <w:tr w:rsidR="00BC4E6E" w:rsidRPr="007C652A" w14:paraId="520C2ACD" w14:textId="77777777" w:rsidTr="007C652A">
        <w:tc>
          <w:tcPr>
            <w:tcW w:w="6701" w:type="dxa"/>
            <w:gridSpan w:val="2"/>
            <w:shd w:val="clear" w:color="auto" w:fill="FFE599" w:themeFill="accent4" w:themeFillTint="66"/>
          </w:tcPr>
          <w:p w14:paraId="01F938EC" w14:textId="77777777" w:rsidR="00BC4E6E" w:rsidRPr="007C652A" w:rsidRDefault="007C652A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Reglen er:</w:t>
            </w:r>
          </w:p>
          <w:p w14:paraId="7956A59A" w14:textId="41670405" w:rsidR="007C652A" w:rsidRPr="007C652A" w:rsidRDefault="007C652A">
            <w:pPr>
              <w:rPr>
                <w:sz w:val="18"/>
                <w:szCs w:val="18"/>
              </w:rPr>
            </w:pPr>
            <w:r w:rsidRPr="0077057F">
              <w:rPr>
                <w:rFonts w:cstheme="minorHAnsi"/>
                <w:bCs/>
                <w:sz w:val="18"/>
                <w:szCs w:val="18"/>
              </w:rPr>
              <w:t>Når medarbejdere behandler personoplysninger, skal de som en naturlig del af deres adfærd sikre, at personoplysninger ikke deles med uvedkommende og generelt håndteres korrekt</w:t>
            </w:r>
          </w:p>
        </w:tc>
        <w:tc>
          <w:tcPr>
            <w:tcW w:w="5605" w:type="dxa"/>
            <w:vMerge/>
          </w:tcPr>
          <w:p w14:paraId="0C1C09CC" w14:textId="77777777" w:rsidR="00BC4E6E" w:rsidRPr="007C652A" w:rsidRDefault="00BC4E6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2AB08C89" w14:textId="77777777" w:rsidR="00BC4E6E" w:rsidRPr="007C652A" w:rsidRDefault="00BC4E6E">
            <w:pPr>
              <w:rPr>
                <w:sz w:val="18"/>
                <w:szCs w:val="18"/>
              </w:rPr>
            </w:pPr>
          </w:p>
        </w:tc>
      </w:tr>
      <w:tr w:rsidR="00BC4E6E" w:rsidRPr="007C652A" w14:paraId="4B6B5F47" w14:textId="77777777" w:rsidTr="007C652A">
        <w:tc>
          <w:tcPr>
            <w:tcW w:w="6701" w:type="dxa"/>
            <w:gridSpan w:val="2"/>
            <w:shd w:val="clear" w:color="auto" w:fill="FFF2CC" w:themeFill="accent4" w:themeFillTint="33"/>
          </w:tcPr>
          <w:p w14:paraId="0D95D382" w14:textId="340436D6" w:rsidR="00BC4E6E" w:rsidRPr="007C652A" w:rsidRDefault="007C652A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Følgende kontroller gennemføres</w:t>
            </w:r>
          </w:p>
        </w:tc>
        <w:tc>
          <w:tcPr>
            <w:tcW w:w="5605" w:type="dxa"/>
            <w:shd w:val="clear" w:color="auto" w:fill="FFF2CC" w:themeFill="accent4" w:themeFillTint="33"/>
          </w:tcPr>
          <w:p w14:paraId="47DFD447" w14:textId="51EB33C6" w:rsidR="00BC4E6E" w:rsidRPr="007C652A" w:rsidRDefault="00377035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Beskrivelse af fremgangsmåde, </w:t>
            </w:r>
            <w:r w:rsidR="00890A09">
              <w:rPr>
                <w:b/>
                <w:bCs/>
                <w:sz w:val="18"/>
                <w:szCs w:val="18"/>
              </w:rPr>
              <w:t>observationer og r</w:t>
            </w:r>
            <w:r w:rsidR="007C652A">
              <w:rPr>
                <w:b/>
                <w:bCs/>
                <w:sz w:val="18"/>
                <w:szCs w:val="18"/>
              </w:rPr>
              <w:t>esultat af kontrol</w:t>
            </w:r>
          </w:p>
        </w:tc>
        <w:tc>
          <w:tcPr>
            <w:tcW w:w="1120" w:type="dxa"/>
            <w:shd w:val="clear" w:color="auto" w:fill="FFF2CC" w:themeFill="accent4" w:themeFillTint="33"/>
          </w:tcPr>
          <w:p w14:paraId="70DF8E84" w14:textId="3E257EAB" w:rsidR="00BC4E6E" w:rsidRPr="007C652A" w:rsidRDefault="007C652A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Kontroldato</w:t>
            </w:r>
          </w:p>
        </w:tc>
      </w:tr>
      <w:tr w:rsidR="00BC4E6E" w14:paraId="57E3EE27" w14:textId="77777777" w:rsidTr="007C652A">
        <w:tc>
          <w:tcPr>
            <w:tcW w:w="6701" w:type="dxa"/>
            <w:gridSpan w:val="2"/>
          </w:tcPr>
          <w:p w14:paraId="4FA2F661" w14:textId="6798B878" w:rsidR="00BC4E6E" w:rsidRPr="00BC4E6E" w:rsidRDefault="007C652A" w:rsidP="00ED4555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Medarbejderen bekræfter, at </w:t>
            </w:r>
            <w:r w:rsidRPr="00D43518">
              <w:rPr>
                <w:rFonts w:cstheme="minorHAnsi"/>
                <w:bCs/>
                <w:sz w:val="18"/>
                <w:szCs w:val="18"/>
              </w:rPr>
              <w:t>mundtlig kommunikation med personoplysninger sker / er sket forsvarligt</w:t>
            </w:r>
          </w:p>
        </w:tc>
        <w:tc>
          <w:tcPr>
            <w:tcW w:w="5605" w:type="dxa"/>
          </w:tcPr>
          <w:p w14:paraId="39D2D95B" w14:textId="77777777" w:rsidR="00BC4E6E" w:rsidRPr="00BC4E6E" w:rsidRDefault="00BC4E6E" w:rsidP="00ED455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14:paraId="68E94409" w14:textId="77777777" w:rsidR="00BC4E6E" w:rsidRPr="00BC4E6E" w:rsidRDefault="00BC4E6E" w:rsidP="00ED4555">
            <w:pPr>
              <w:spacing w:after="120"/>
              <w:rPr>
                <w:sz w:val="18"/>
                <w:szCs w:val="18"/>
              </w:rPr>
            </w:pPr>
          </w:p>
        </w:tc>
      </w:tr>
      <w:tr w:rsidR="007C652A" w14:paraId="1D50C4D9" w14:textId="77777777" w:rsidTr="007C652A">
        <w:tc>
          <w:tcPr>
            <w:tcW w:w="6701" w:type="dxa"/>
            <w:gridSpan w:val="2"/>
          </w:tcPr>
          <w:p w14:paraId="6B082CBD" w14:textId="3A0E3980" w:rsidR="007C652A" w:rsidRPr="00BC4E6E" w:rsidRDefault="005E7179" w:rsidP="00ED4555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</w:t>
            </w:r>
            <w:r w:rsidR="007C652A">
              <w:rPr>
                <w:rFonts w:cstheme="minorHAnsi"/>
                <w:bCs/>
                <w:sz w:val="18"/>
                <w:szCs w:val="18"/>
              </w:rPr>
              <w:t xml:space="preserve">edarbejderen </w:t>
            </w:r>
            <w:r w:rsidR="00B521ED">
              <w:rPr>
                <w:rFonts w:cstheme="minorHAnsi"/>
                <w:bCs/>
                <w:sz w:val="18"/>
                <w:szCs w:val="18"/>
              </w:rPr>
              <w:t>bekræfter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at</w:t>
            </w:r>
            <w:r w:rsidR="007C652A">
              <w:rPr>
                <w:rFonts w:cstheme="minorHAnsi"/>
                <w:bCs/>
                <w:sz w:val="18"/>
                <w:szCs w:val="18"/>
              </w:rPr>
              <w:t xml:space="preserve"> lukke / låse til de lokaler som retningslinjer forskriver</w:t>
            </w:r>
          </w:p>
        </w:tc>
        <w:tc>
          <w:tcPr>
            <w:tcW w:w="5605" w:type="dxa"/>
          </w:tcPr>
          <w:p w14:paraId="33A933BD" w14:textId="77777777" w:rsidR="007C652A" w:rsidRPr="00BC4E6E" w:rsidRDefault="007C652A" w:rsidP="00ED455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14:paraId="7D32B4D8" w14:textId="77777777" w:rsidR="007C652A" w:rsidRPr="00BC4E6E" w:rsidRDefault="007C652A" w:rsidP="00ED4555">
            <w:pPr>
              <w:spacing w:after="120"/>
              <w:rPr>
                <w:sz w:val="18"/>
                <w:szCs w:val="18"/>
              </w:rPr>
            </w:pPr>
          </w:p>
        </w:tc>
      </w:tr>
      <w:tr w:rsidR="007C652A" w14:paraId="55F65589" w14:textId="77777777" w:rsidTr="007C652A">
        <w:tc>
          <w:tcPr>
            <w:tcW w:w="6701" w:type="dxa"/>
            <w:gridSpan w:val="2"/>
          </w:tcPr>
          <w:p w14:paraId="5006C411" w14:textId="22A2BC9A" w:rsidR="007C652A" w:rsidRPr="00BC4E6E" w:rsidRDefault="005E7179" w:rsidP="00ED4555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</w:t>
            </w:r>
            <w:r w:rsidR="007C652A">
              <w:rPr>
                <w:rFonts w:cstheme="minorHAnsi"/>
                <w:bCs/>
                <w:sz w:val="18"/>
                <w:szCs w:val="18"/>
              </w:rPr>
              <w:t>edarbejder</w:t>
            </w:r>
            <w:r>
              <w:rPr>
                <w:rFonts w:cstheme="minorHAnsi"/>
                <w:bCs/>
                <w:sz w:val="18"/>
                <w:szCs w:val="18"/>
              </w:rPr>
              <w:t>en bekræfter,</w:t>
            </w:r>
            <w:r w:rsidR="007C652A" w:rsidRPr="000E3131">
              <w:rPr>
                <w:rFonts w:cstheme="minorHAnsi"/>
                <w:bCs/>
                <w:sz w:val="18"/>
                <w:szCs w:val="18"/>
              </w:rPr>
              <w:t xml:space="preserve"> ikke</w:t>
            </w:r>
            <w:r w:rsidR="006043CE">
              <w:rPr>
                <w:rFonts w:cstheme="minorHAnsi"/>
                <w:bCs/>
                <w:sz w:val="18"/>
                <w:szCs w:val="18"/>
              </w:rPr>
              <w:t xml:space="preserve"> at</w:t>
            </w:r>
            <w:r w:rsidR="007C652A" w:rsidRPr="000E3131">
              <w:rPr>
                <w:rFonts w:cstheme="minorHAnsi"/>
                <w:bCs/>
                <w:sz w:val="18"/>
                <w:szCs w:val="18"/>
              </w:rPr>
              <w:t xml:space="preserve"> kende andre medarbejderes login og adgangskoder</w:t>
            </w:r>
          </w:p>
        </w:tc>
        <w:tc>
          <w:tcPr>
            <w:tcW w:w="5605" w:type="dxa"/>
          </w:tcPr>
          <w:p w14:paraId="2E9CA6AE" w14:textId="77777777" w:rsidR="007C652A" w:rsidRPr="00BC4E6E" w:rsidRDefault="007C652A" w:rsidP="00ED455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14:paraId="4AB32745" w14:textId="77777777" w:rsidR="007C652A" w:rsidRPr="00BC4E6E" w:rsidRDefault="007C652A" w:rsidP="00ED4555">
            <w:pPr>
              <w:spacing w:after="120"/>
              <w:rPr>
                <w:sz w:val="18"/>
                <w:szCs w:val="18"/>
              </w:rPr>
            </w:pPr>
          </w:p>
        </w:tc>
      </w:tr>
      <w:tr w:rsidR="007C652A" w14:paraId="2AEAA67C" w14:textId="77777777" w:rsidTr="007C652A">
        <w:tc>
          <w:tcPr>
            <w:tcW w:w="6701" w:type="dxa"/>
            <w:gridSpan w:val="2"/>
          </w:tcPr>
          <w:p w14:paraId="05AB2932" w14:textId="65CAFA52" w:rsidR="007C652A" w:rsidRPr="00BC4E6E" w:rsidRDefault="00B521ED" w:rsidP="00ED455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7C652A">
              <w:rPr>
                <w:sz w:val="18"/>
                <w:szCs w:val="18"/>
              </w:rPr>
              <w:t>edarbejderen</w:t>
            </w:r>
            <w:r>
              <w:rPr>
                <w:sz w:val="18"/>
                <w:szCs w:val="18"/>
              </w:rPr>
              <w:t xml:space="preserve"> bekræfter</w:t>
            </w:r>
            <w:r w:rsidR="00426A35">
              <w:rPr>
                <w:sz w:val="18"/>
                <w:szCs w:val="18"/>
              </w:rPr>
              <w:t xml:space="preserve"> at</w:t>
            </w:r>
            <w:r w:rsidR="007C652A">
              <w:rPr>
                <w:sz w:val="18"/>
                <w:szCs w:val="18"/>
              </w:rPr>
              <w:t xml:space="preserve"> beskytte fortrolige og følsomme personoplysninger</w:t>
            </w:r>
            <w:r w:rsidR="00426A35">
              <w:rPr>
                <w:sz w:val="18"/>
                <w:szCs w:val="18"/>
              </w:rPr>
              <w:t xml:space="preserve"> i daglige rutiner</w:t>
            </w:r>
          </w:p>
        </w:tc>
        <w:tc>
          <w:tcPr>
            <w:tcW w:w="5605" w:type="dxa"/>
          </w:tcPr>
          <w:p w14:paraId="125814B2" w14:textId="77777777" w:rsidR="007C652A" w:rsidRPr="00BC4E6E" w:rsidRDefault="007C652A" w:rsidP="00ED455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14:paraId="581EA69C" w14:textId="77777777" w:rsidR="007C652A" w:rsidRPr="00BC4E6E" w:rsidRDefault="007C652A" w:rsidP="00ED4555">
            <w:pPr>
              <w:spacing w:after="120"/>
              <w:rPr>
                <w:sz w:val="18"/>
                <w:szCs w:val="18"/>
              </w:rPr>
            </w:pPr>
          </w:p>
        </w:tc>
      </w:tr>
      <w:tr w:rsidR="007C652A" w14:paraId="7BEAFA3E" w14:textId="77777777" w:rsidTr="007C652A">
        <w:tc>
          <w:tcPr>
            <w:tcW w:w="6701" w:type="dxa"/>
            <w:gridSpan w:val="2"/>
          </w:tcPr>
          <w:p w14:paraId="0701A789" w14:textId="6B35EA32" w:rsidR="007C652A" w:rsidRPr="00BC4E6E" w:rsidRDefault="00426A35" w:rsidP="00ED4555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</w:t>
            </w:r>
            <w:r w:rsidR="007C652A">
              <w:rPr>
                <w:rFonts w:cstheme="minorHAnsi"/>
                <w:bCs/>
                <w:sz w:val="18"/>
                <w:szCs w:val="18"/>
              </w:rPr>
              <w:t>edarbejde</w:t>
            </w:r>
            <w:r w:rsidR="0073194C">
              <w:rPr>
                <w:rFonts w:cstheme="minorHAnsi"/>
                <w:bCs/>
                <w:sz w:val="18"/>
                <w:szCs w:val="18"/>
              </w:rPr>
              <w:t>ren bekræfter</w:t>
            </w:r>
            <w:r w:rsidR="007B4D33">
              <w:rPr>
                <w:rFonts w:cstheme="minorHAnsi"/>
                <w:bCs/>
                <w:sz w:val="18"/>
                <w:szCs w:val="18"/>
              </w:rPr>
              <w:t>,</w:t>
            </w:r>
            <w:r w:rsidR="0073194C">
              <w:rPr>
                <w:rFonts w:cstheme="minorHAnsi"/>
                <w:bCs/>
                <w:sz w:val="18"/>
                <w:szCs w:val="18"/>
              </w:rPr>
              <w:t xml:space="preserve"> at</w:t>
            </w:r>
            <w:r w:rsidR="007C652A">
              <w:rPr>
                <w:rFonts w:cstheme="minorHAnsi"/>
                <w:bCs/>
                <w:sz w:val="18"/>
                <w:szCs w:val="18"/>
              </w:rPr>
              <w:t xml:space="preserve"> p</w:t>
            </w:r>
            <w:r w:rsidR="007C652A" w:rsidRPr="00224734">
              <w:rPr>
                <w:rFonts w:cstheme="minorHAnsi"/>
                <w:bCs/>
                <w:sz w:val="18"/>
                <w:szCs w:val="18"/>
              </w:rPr>
              <w:t>rivate enheder (fx mobiltelefon)</w:t>
            </w:r>
            <w:r w:rsidR="007C652A">
              <w:rPr>
                <w:rFonts w:cstheme="minorHAnsi"/>
                <w:bCs/>
                <w:sz w:val="18"/>
                <w:szCs w:val="18"/>
              </w:rPr>
              <w:t xml:space="preserve"> ikke</w:t>
            </w:r>
            <w:r w:rsidR="007C652A" w:rsidRPr="00224734">
              <w:rPr>
                <w:rFonts w:cstheme="minorHAnsi"/>
                <w:bCs/>
                <w:sz w:val="18"/>
                <w:szCs w:val="18"/>
              </w:rPr>
              <w:t xml:space="preserve"> anvendes til institutionens aktiviteter</w:t>
            </w:r>
          </w:p>
        </w:tc>
        <w:tc>
          <w:tcPr>
            <w:tcW w:w="5605" w:type="dxa"/>
          </w:tcPr>
          <w:p w14:paraId="6584E6FE" w14:textId="77777777" w:rsidR="007C652A" w:rsidRPr="00BC4E6E" w:rsidRDefault="007C652A" w:rsidP="00ED455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14:paraId="369E8F44" w14:textId="77777777" w:rsidR="007C652A" w:rsidRPr="00BC4E6E" w:rsidRDefault="007C652A" w:rsidP="00ED4555">
            <w:pPr>
              <w:spacing w:after="120"/>
              <w:rPr>
                <w:sz w:val="18"/>
                <w:szCs w:val="18"/>
              </w:rPr>
            </w:pPr>
          </w:p>
        </w:tc>
      </w:tr>
      <w:tr w:rsidR="007C652A" w14:paraId="5C828D4C" w14:textId="77777777" w:rsidTr="007C652A">
        <w:tc>
          <w:tcPr>
            <w:tcW w:w="6701" w:type="dxa"/>
            <w:gridSpan w:val="2"/>
          </w:tcPr>
          <w:p w14:paraId="07C7C92A" w14:textId="50CD72C6" w:rsidR="007C652A" w:rsidRDefault="007B4D33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</w:t>
            </w:r>
            <w:r w:rsidR="007C652A">
              <w:rPr>
                <w:rFonts w:cstheme="minorHAnsi"/>
                <w:bCs/>
                <w:sz w:val="18"/>
                <w:szCs w:val="18"/>
              </w:rPr>
              <w:t>edarbejderen</w:t>
            </w:r>
            <w:r>
              <w:rPr>
                <w:rFonts w:cstheme="minorHAnsi"/>
                <w:bCs/>
                <w:sz w:val="18"/>
                <w:szCs w:val="18"/>
              </w:rPr>
              <w:t xml:space="preserve"> bekræfter</w:t>
            </w:r>
            <w:r w:rsidR="00B313F7">
              <w:rPr>
                <w:rFonts w:cstheme="minorHAnsi"/>
                <w:bCs/>
                <w:sz w:val="18"/>
                <w:szCs w:val="18"/>
              </w:rPr>
              <w:t xml:space="preserve"> at</w:t>
            </w:r>
            <w:r w:rsidR="007C652A">
              <w:rPr>
                <w:rFonts w:cstheme="minorHAnsi"/>
                <w:bCs/>
                <w:sz w:val="18"/>
                <w:szCs w:val="18"/>
              </w:rPr>
              <w:t xml:space="preserve"> låse PC og mobile enheder</w:t>
            </w:r>
            <w:r w:rsidR="00B313F7">
              <w:rPr>
                <w:rFonts w:cstheme="minorHAnsi"/>
                <w:bCs/>
                <w:sz w:val="18"/>
                <w:szCs w:val="18"/>
              </w:rPr>
              <w:t>,</w:t>
            </w:r>
            <w:r w:rsidR="007C652A">
              <w:rPr>
                <w:rFonts w:cstheme="minorHAnsi"/>
                <w:bCs/>
                <w:sz w:val="18"/>
                <w:szCs w:val="18"/>
              </w:rPr>
              <w:t xml:space="preserve"> når de forlades</w:t>
            </w:r>
          </w:p>
        </w:tc>
        <w:tc>
          <w:tcPr>
            <w:tcW w:w="5605" w:type="dxa"/>
          </w:tcPr>
          <w:p w14:paraId="167D053C" w14:textId="77777777" w:rsidR="007C652A" w:rsidRPr="00BC4E6E" w:rsidRDefault="007C652A" w:rsidP="00ED4555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14:paraId="553E9262" w14:textId="77777777" w:rsidR="007C652A" w:rsidRPr="00BC4E6E" w:rsidRDefault="007C652A" w:rsidP="00ED4555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3B4417C0" w14:textId="5E531F65" w:rsidR="00BC4E6E" w:rsidRDefault="00BC4E6E"/>
    <w:p w14:paraId="35E850EA" w14:textId="2C74F813" w:rsidR="007C652A" w:rsidRDefault="007C652A"/>
    <w:p w14:paraId="1E5DCD4B" w14:textId="0F99684D" w:rsidR="007C652A" w:rsidRDefault="007C652A">
      <w:r>
        <w:br w:type="page"/>
      </w:r>
    </w:p>
    <w:p w14:paraId="0B431257" w14:textId="40827D03" w:rsidR="007C652A" w:rsidRDefault="007C652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2"/>
        <w:gridCol w:w="2179"/>
        <w:gridCol w:w="5605"/>
        <w:gridCol w:w="1120"/>
      </w:tblGrid>
      <w:tr w:rsidR="007C652A" w14:paraId="6A870111" w14:textId="77777777" w:rsidTr="00ED4555">
        <w:tc>
          <w:tcPr>
            <w:tcW w:w="6701" w:type="dxa"/>
            <w:gridSpan w:val="2"/>
            <w:shd w:val="clear" w:color="auto" w:fill="BF8F00" w:themeFill="accent4" w:themeFillShade="BF"/>
          </w:tcPr>
          <w:p w14:paraId="43EF4305" w14:textId="77777777" w:rsidR="007C652A" w:rsidRPr="00BC4E6E" w:rsidRDefault="007C652A" w:rsidP="00ED45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KONTROLPLAN</w:t>
            </w:r>
          </w:p>
        </w:tc>
        <w:tc>
          <w:tcPr>
            <w:tcW w:w="6725" w:type="dxa"/>
            <w:gridSpan w:val="2"/>
            <w:shd w:val="clear" w:color="auto" w:fill="BF8F00" w:themeFill="accent4" w:themeFillShade="BF"/>
          </w:tcPr>
          <w:p w14:paraId="4CEAE604" w14:textId="77777777" w:rsidR="007C652A" w:rsidRPr="00BC4E6E" w:rsidRDefault="007C652A" w:rsidP="00ED45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 AF KONTROL</w:t>
            </w:r>
          </w:p>
        </w:tc>
      </w:tr>
      <w:tr w:rsidR="00ED4555" w:rsidRPr="007C652A" w14:paraId="341272B8" w14:textId="77777777" w:rsidTr="00ED4555">
        <w:tc>
          <w:tcPr>
            <w:tcW w:w="4522" w:type="dxa"/>
            <w:shd w:val="clear" w:color="auto" w:fill="FFD966" w:themeFill="accent4" w:themeFillTint="99"/>
          </w:tcPr>
          <w:p w14:paraId="5840CC4E" w14:textId="4A2906DA" w:rsidR="007C652A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C652A">
              <w:rPr>
                <w:b/>
                <w:bCs/>
                <w:sz w:val="20"/>
                <w:szCs w:val="20"/>
              </w:rPr>
              <w:t xml:space="preserve">Medarbejders </w:t>
            </w:r>
            <w:r w:rsidR="00ED4555">
              <w:rPr>
                <w:b/>
                <w:bCs/>
                <w:sz w:val="20"/>
                <w:szCs w:val="20"/>
              </w:rPr>
              <w:t>viden om GDPR</w:t>
            </w:r>
          </w:p>
        </w:tc>
        <w:tc>
          <w:tcPr>
            <w:tcW w:w="2179" w:type="dxa"/>
            <w:shd w:val="clear" w:color="auto" w:fill="FFD966" w:themeFill="accent4" w:themeFillTint="99"/>
          </w:tcPr>
          <w:p w14:paraId="48EAB217" w14:textId="3F24CF7F" w:rsidR="007C652A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C652A">
              <w:rPr>
                <w:b/>
                <w:bCs/>
                <w:sz w:val="20"/>
                <w:szCs w:val="20"/>
              </w:rPr>
              <w:t xml:space="preserve">Gennemføres uge </w:t>
            </w:r>
            <w:r w:rsidR="00710D2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05" w:type="dxa"/>
            <w:shd w:val="clear" w:color="auto" w:fill="FFD966" w:themeFill="accent4" w:themeFillTint="99"/>
          </w:tcPr>
          <w:p w14:paraId="6EBEE974" w14:textId="77777777" w:rsidR="007C652A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FFD966" w:themeFill="accent4" w:themeFillTint="99"/>
          </w:tcPr>
          <w:p w14:paraId="2D0F03D3" w14:textId="77777777" w:rsidR="007C652A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Tidsfrist</w:t>
            </w:r>
          </w:p>
        </w:tc>
      </w:tr>
      <w:tr w:rsidR="007C652A" w:rsidRPr="007C652A" w14:paraId="202AF895" w14:textId="77777777" w:rsidTr="00ED4555">
        <w:tc>
          <w:tcPr>
            <w:tcW w:w="6701" w:type="dxa"/>
            <w:gridSpan w:val="2"/>
            <w:shd w:val="clear" w:color="auto" w:fill="FFE599" w:themeFill="accent4" w:themeFillTint="66"/>
          </w:tcPr>
          <w:p w14:paraId="42C7D81B" w14:textId="77777777" w:rsidR="007C652A" w:rsidRPr="007C652A" w:rsidRDefault="007C652A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Håndtering:</w:t>
            </w:r>
          </w:p>
          <w:p w14:paraId="07BA66CB" w14:textId="64BC15F6" w:rsidR="007C652A" w:rsidRPr="007C652A" w:rsidRDefault="00ED4555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Kontrollen gennemføres ved at </w:t>
            </w:r>
            <w:r w:rsidRPr="00BB30EC">
              <w:rPr>
                <w:sz w:val="18"/>
                <w:szCs w:val="18"/>
              </w:rPr>
              <w:t xml:space="preserve">2 udvalgte medarbejdere </w:t>
            </w:r>
            <w:r>
              <w:rPr>
                <w:sz w:val="18"/>
                <w:szCs w:val="18"/>
              </w:rPr>
              <w:t>skriftligt</w:t>
            </w:r>
            <w:r w:rsidRPr="00BB30EC">
              <w:rPr>
                <w:sz w:val="18"/>
                <w:szCs w:val="18"/>
              </w:rPr>
              <w:t xml:space="preserve"> besvare</w:t>
            </w:r>
            <w:r>
              <w:rPr>
                <w:sz w:val="18"/>
                <w:szCs w:val="18"/>
              </w:rPr>
              <w:t xml:space="preserve">r </w:t>
            </w:r>
            <w:r w:rsidRPr="00BB30EC">
              <w:rPr>
                <w:sz w:val="18"/>
                <w:szCs w:val="18"/>
              </w:rPr>
              <w:t>spørgsmål</w:t>
            </w:r>
            <w:r>
              <w:rPr>
                <w:sz w:val="18"/>
                <w:szCs w:val="18"/>
              </w:rPr>
              <w:t xml:space="preserve"> (fx ved at stille spørgsmål med flere svarmuligheder)</w:t>
            </w:r>
            <w:r w:rsidRPr="00BB30EC">
              <w:rPr>
                <w:sz w:val="18"/>
                <w:szCs w:val="18"/>
              </w:rPr>
              <w:t>, der skal afdække deres viden om GDPR</w:t>
            </w:r>
            <w:r w:rsidR="001A488A">
              <w:rPr>
                <w:sz w:val="18"/>
                <w:szCs w:val="18"/>
              </w:rPr>
              <w:t xml:space="preserve"> (se ideer til konkrete spørgsmål på sidste side)</w:t>
            </w:r>
          </w:p>
        </w:tc>
        <w:tc>
          <w:tcPr>
            <w:tcW w:w="5605" w:type="dxa"/>
            <w:vMerge w:val="restart"/>
            <w:shd w:val="clear" w:color="auto" w:fill="FFE599" w:themeFill="accent4" w:themeFillTint="66"/>
          </w:tcPr>
          <w:p w14:paraId="15062B34" w14:textId="77777777" w:rsidR="007C652A" w:rsidRPr="007C652A" w:rsidRDefault="007C652A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FFE599" w:themeFill="accent4" w:themeFillTint="66"/>
          </w:tcPr>
          <w:p w14:paraId="28B418DF" w14:textId="77777777" w:rsidR="007C652A" w:rsidRPr="007C652A" w:rsidRDefault="007C652A" w:rsidP="005D7F67">
            <w:pPr>
              <w:rPr>
                <w:sz w:val="18"/>
                <w:szCs w:val="18"/>
              </w:rPr>
            </w:pPr>
          </w:p>
        </w:tc>
      </w:tr>
      <w:tr w:rsidR="007C652A" w:rsidRPr="007C652A" w14:paraId="4E3F3D4F" w14:textId="77777777" w:rsidTr="00ED4555">
        <w:tc>
          <w:tcPr>
            <w:tcW w:w="6701" w:type="dxa"/>
            <w:gridSpan w:val="2"/>
            <w:shd w:val="clear" w:color="auto" w:fill="FFE599" w:themeFill="accent4" w:themeFillTint="66"/>
          </w:tcPr>
          <w:p w14:paraId="2B8F303E" w14:textId="77777777" w:rsidR="007C652A" w:rsidRPr="007C652A" w:rsidRDefault="007C652A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Reglen er:</w:t>
            </w:r>
          </w:p>
          <w:p w14:paraId="2F3A7245" w14:textId="40753863" w:rsidR="007C652A" w:rsidRPr="007C652A" w:rsidRDefault="00ED4555" w:rsidP="005D7F67">
            <w:pPr>
              <w:rPr>
                <w:sz w:val="18"/>
                <w:szCs w:val="18"/>
              </w:rPr>
            </w:pPr>
            <w:r w:rsidRPr="002807E6">
              <w:rPr>
                <w:rFonts w:cstheme="minorHAnsi"/>
                <w:bCs/>
                <w:sz w:val="18"/>
                <w:szCs w:val="18"/>
              </w:rPr>
              <w:t>Når medarbejdere</w:t>
            </w:r>
            <w:r>
              <w:rPr>
                <w:rFonts w:cstheme="minorHAnsi"/>
                <w:bCs/>
                <w:sz w:val="18"/>
                <w:szCs w:val="18"/>
              </w:rPr>
              <w:t xml:space="preserve"> arbejder med</w:t>
            </w:r>
            <w:r w:rsidRPr="002807E6">
              <w:rPr>
                <w:rFonts w:cstheme="minorHAnsi"/>
                <w:bCs/>
                <w:sz w:val="18"/>
                <w:szCs w:val="18"/>
              </w:rPr>
              <w:t xml:space="preserve"> personoplysninger, skal de </w:t>
            </w:r>
            <w:r>
              <w:rPr>
                <w:rFonts w:cstheme="minorHAnsi"/>
                <w:bCs/>
                <w:sz w:val="18"/>
                <w:szCs w:val="18"/>
              </w:rPr>
              <w:t>have en forståelse for</w:t>
            </w:r>
            <w:r w:rsidRPr="002807E6">
              <w:rPr>
                <w:rFonts w:cstheme="minorHAnsi"/>
                <w:bCs/>
                <w:sz w:val="18"/>
                <w:szCs w:val="18"/>
              </w:rPr>
              <w:t xml:space="preserve">, at personoplysninger </w:t>
            </w:r>
            <w:r>
              <w:rPr>
                <w:rFonts w:cstheme="minorHAnsi"/>
                <w:bCs/>
                <w:sz w:val="18"/>
                <w:szCs w:val="18"/>
              </w:rPr>
              <w:t>skal behandles med omtanke og efter reglerne</w:t>
            </w:r>
          </w:p>
        </w:tc>
        <w:tc>
          <w:tcPr>
            <w:tcW w:w="5605" w:type="dxa"/>
            <w:vMerge/>
          </w:tcPr>
          <w:p w14:paraId="703EA04C" w14:textId="77777777" w:rsidR="007C652A" w:rsidRPr="007C652A" w:rsidRDefault="007C652A" w:rsidP="005D7F6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2D987EA5" w14:textId="77777777" w:rsidR="007C652A" w:rsidRPr="007C652A" w:rsidRDefault="007C652A" w:rsidP="005D7F67">
            <w:pPr>
              <w:rPr>
                <w:sz w:val="18"/>
                <w:szCs w:val="18"/>
              </w:rPr>
            </w:pPr>
          </w:p>
        </w:tc>
      </w:tr>
      <w:tr w:rsidR="007C652A" w:rsidRPr="007C652A" w14:paraId="056F42A3" w14:textId="77777777" w:rsidTr="00ED4555">
        <w:tc>
          <w:tcPr>
            <w:tcW w:w="670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B1FD078" w14:textId="77777777" w:rsidR="007C652A" w:rsidRPr="007C652A" w:rsidRDefault="007C652A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Følgende kontroller gennemføres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E8D8474" w14:textId="6328477A" w:rsidR="007C652A" w:rsidRPr="007C652A" w:rsidRDefault="00890A09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61F2F87" w14:textId="77777777" w:rsidR="007C652A" w:rsidRPr="007C652A" w:rsidRDefault="007C652A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Kontroldato</w:t>
            </w:r>
          </w:p>
        </w:tc>
      </w:tr>
      <w:tr w:rsidR="007C652A" w:rsidRPr="00ED4555" w14:paraId="24AC22F0" w14:textId="77777777" w:rsidTr="00ED4555"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1DA" w14:textId="0DD8E536" w:rsidR="00ED4555" w:rsidRPr="00460A95" w:rsidRDefault="00ED4555" w:rsidP="00ED4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60A95">
              <w:rPr>
                <w:sz w:val="18"/>
                <w:szCs w:val="18"/>
              </w:rPr>
              <w:t xml:space="preserve">t medarbejdere har en </w:t>
            </w:r>
            <w:r>
              <w:rPr>
                <w:sz w:val="18"/>
                <w:szCs w:val="18"/>
              </w:rPr>
              <w:t>t</w:t>
            </w:r>
            <w:r w:rsidR="00E071FD">
              <w:rPr>
                <w:sz w:val="18"/>
                <w:szCs w:val="18"/>
              </w:rPr>
              <w:t>ilstrækkelig</w:t>
            </w:r>
            <w:r w:rsidRPr="00460A95">
              <w:rPr>
                <w:sz w:val="18"/>
                <w:szCs w:val="18"/>
              </w:rPr>
              <w:t xml:space="preserve"> viden om </w:t>
            </w:r>
            <w:r w:rsidR="00E071FD">
              <w:rPr>
                <w:sz w:val="18"/>
                <w:szCs w:val="18"/>
              </w:rPr>
              <w:t xml:space="preserve">hvordan </w:t>
            </w:r>
            <w:r w:rsidRPr="00460A95">
              <w:rPr>
                <w:sz w:val="18"/>
                <w:szCs w:val="18"/>
              </w:rPr>
              <w:t>personoplysninger</w:t>
            </w:r>
            <w:r w:rsidR="00E071FD">
              <w:rPr>
                <w:sz w:val="18"/>
                <w:szCs w:val="18"/>
              </w:rPr>
              <w:t xml:space="preserve"> håndteres korrekt.</w:t>
            </w:r>
          </w:p>
          <w:p w14:paraId="185C0C9B" w14:textId="108DE82C" w:rsidR="007C652A" w:rsidRPr="00ED4555" w:rsidRDefault="00ED4555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Fx at der kun må indsamles personoplysninger, der er relevante for at løse opgaven, og at mundtlig kommunikation skal ske under hensyn til at evt. uvedkommendes kan lytte med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24A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B67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C652A" w:rsidRPr="00ED4555" w14:paraId="57BDBF32" w14:textId="77777777" w:rsidTr="00ED4555">
        <w:tc>
          <w:tcPr>
            <w:tcW w:w="6701" w:type="dxa"/>
            <w:gridSpan w:val="2"/>
            <w:tcBorders>
              <w:top w:val="single" w:sz="4" w:space="0" w:color="auto"/>
            </w:tcBorders>
          </w:tcPr>
          <w:p w14:paraId="48E9E512" w14:textId="3F36E815" w:rsidR="00ED4555" w:rsidRPr="00460A95" w:rsidRDefault="00ED4555" w:rsidP="00ED4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60A95">
              <w:rPr>
                <w:sz w:val="18"/>
                <w:szCs w:val="18"/>
              </w:rPr>
              <w:t xml:space="preserve">t medarbejdere har en nødvendig viden om </w:t>
            </w:r>
            <w:r w:rsidR="00CB3CF8">
              <w:rPr>
                <w:sz w:val="18"/>
                <w:szCs w:val="18"/>
              </w:rPr>
              <w:t>at omfanget af data bør minimeres</w:t>
            </w:r>
          </w:p>
          <w:p w14:paraId="7AC526D4" w14:textId="7B015B8D" w:rsidR="007C652A" w:rsidRPr="00ED4555" w:rsidRDefault="00ED4555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Fx at der kun sker opbevaring af personoplysninger, hvis det har et formål og at det er nødvendigt løbende at slette personoplysninger</w:t>
            </w:r>
          </w:p>
        </w:tc>
        <w:tc>
          <w:tcPr>
            <w:tcW w:w="5605" w:type="dxa"/>
            <w:tcBorders>
              <w:top w:val="single" w:sz="4" w:space="0" w:color="auto"/>
            </w:tcBorders>
          </w:tcPr>
          <w:p w14:paraId="786F8474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93956A4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C652A" w:rsidRPr="00ED4555" w14:paraId="12E36779" w14:textId="77777777" w:rsidTr="00ED4555">
        <w:tc>
          <w:tcPr>
            <w:tcW w:w="6701" w:type="dxa"/>
            <w:gridSpan w:val="2"/>
          </w:tcPr>
          <w:p w14:paraId="255CD767" w14:textId="514B1685" w:rsidR="007C652A" w:rsidRPr="00ED4555" w:rsidRDefault="00ED4555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 medarbejderen kender kontaktpersoner</w:t>
            </w:r>
            <w:r>
              <w:rPr>
                <w:sz w:val="18"/>
                <w:szCs w:val="18"/>
              </w:rPr>
              <w:t xml:space="preserve">, </w:t>
            </w:r>
            <w:r w:rsidRPr="00224734">
              <w:rPr>
                <w:sz w:val="18"/>
                <w:szCs w:val="18"/>
              </w:rPr>
              <w:t>hvis der er spørgsmål til GDPR-forhold</w:t>
            </w:r>
            <w:r>
              <w:rPr>
                <w:sz w:val="18"/>
                <w:szCs w:val="18"/>
              </w:rPr>
              <w:t xml:space="preserve"> herunder spørgsmål fra de registrerede borgere mv.</w:t>
            </w:r>
          </w:p>
        </w:tc>
        <w:tc>
          <w:tcPr>
            <w:tcW w:w="5605" w:type="dxa"/>
          </w:tcPr>
          <w:p w14:paraId="75C05605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B0E238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C652A" w:rsidRPr="00ED4555" w14:paraId="5542258C" w14:textId="77777777" w:rsidTr="00ED4555">
        <w:tc>
          <w:tcPr>
            <w:tcW w:w="6701" w:type="dxa"/>
            <w:gridSpan w:val="2"/>
          </w:tcPr>
          <w:p w14:paraId="39053A70" w14:textId="66C4BEE1" w:rsidR="007C652A" w:rsidRPr="00ED4555" w:rsidRDefault="00ED4555" w:rsidP="00ED4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 medarbejderen kan identificere persondatabrud / sikkerhedsbrud</w:t>
            </w:r>
          </w:p>
        </w:tc>
        <w:tc>
          <w:tcPr>
            <w:tcW w:w="5605" w:type="dxa"/>
          </w:tcPr>
          <w:p w14:paraId="189FBE58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4355FFC6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C652A" w:rsidRPr="00ED4555" w14:paraId="2FDAADAA" w14:textId="77777777" w:rsidTr="00ED4555">
        <w:tc>
          <w:tcPr>
            <w:tcW w:w="6701" w:type="dxa"/>
            <w:gridSpan w:val="2"/>
          </w:tcPr>
          <w:p w14:paraId="65A744CC" w14:textId="243851FC" w:rsidR="007C652A" w:rsidRPr="00ED4555" w:rsidRDefault="00ED4555" w:rsidP="00ED4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medarbejderen</w:t>
            </w:r>
            <w:r w:rsidRPr="00224734">
              <w:rPr>
                <w:sz w:val="18"/>
                <w:szCs w:val="18"/>
              </w:rPr>
              <w:t xml:space="preserve"> kender den person der skal kontaktes ved persondatabrud </w:t>
            </w:r>
          </w:p>
        </w:tc>
        <w:tc>
          <w:tcPr>
            <w:tcW w:w="5605" w:type="dxa"/>
          </w:tcPr>
          <w:p w14:paraId="5D073740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78DF76BA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68815037" w14:textId="572D5473" w:rsidR="007C652A" w:rsidRDefault="007C652A"/>
    <w:p w14:paraId="010DAC94" w14:textId="04A2535B" w:rsidR="007C652A" w:rsidRDefault="007C652A"/>
    <w:p w14:paraId="62647644" w14:textId="4319FA7C" w:rsidR="007C652A" w:rsidRDefault="007C652A">
      <w:r>
        <w:br w:type="page"/>
      </w:r>
    </w:p>
    <w:p w14:paraId="2212A2F5" w14:textId="40025DA8" w:rsidR="007C652A" w:rsidRDefault="007C652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2"/>
        <w:gridCol w:w="2179"/>
        <w:gridCol w:w="5605"/>
        <w:gridCol w:w="1120"/>
      </w:tblGrid>
      <w:tr w:rsidR="007C652A" w14:paraId="56D54247" w14:textId="77777777" w:rsidTr="00710D23">
        <w:tc>
          <w:tcPr>
            <w:tcW w:w="6701" w:type="dxa"/>
            <w:gridSpan w:val="2"/>
            <w:shd w:val="clear" w:color="auto" w:fill="BF8F00" w:themeFill="accent4" w:themeFillShade="BF"/>
          </w:tcPr>
          <w:p w14:paraId="011457D3" w14:textId="77777777" w:rsidR="007C652A" w:rsidRPr="00BC4E6E" w:rsidRDefault="007C652A" w:rsidP="00ED45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KONTROLPLAN</w:t>
            </w:r>
          </w:p>
        </w:tc>
        <w:tc>
          <w:tcPr>
            <w:tcW w:w="6725" w:type="dxa"/>
            <w:gridSpan w:val="2"/>
            <w:shd w:val="clear" w:color="auto" w:fill="BF8F00" w:themeFill="accent4" w:themeFillShade="BF"/>
          </w:tcPr>
          <w:p w14:paraId="0479FC6B" w14:textId="77777777" w:rsidR="007C652A" w:rsidRPr="00BC4E6E" w:rsidRDefault="007C652A" w:rsidP="00ED45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 AF KONTROL</w:t>
            </w:r>
          </w:p>
        </w:tc>
      </w:tr>
      <w:tr w:rsidR="00710D23" w:rsidRPr="007C652A" w14:paraId="11230EB9" w14:textId="77777777" w:rsidTr="00710D23">
        <w:tc>
          <w:tcPr>
            <w:tcW w:w="4522" w:type="dxa"/>
            <w:shd w:val="clear" w:color="auto" w:fill="FFD966" w:themeFill="accent4" w:themeFillTint="99"/>
          </w:tcPr>
          <w:p w14:paraId="4E5C85FA" w14:textId="0D3C5B35" w:rsidR="007C652A" w:rsidRPr="007C652A" w:rsidRDefault="00710D23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Fysiske forhold i institutionens lokaler</w:t>
            </w:r>
          </w:p>
        </w:tc>
        <w:tc>
          <w:tcPr>
            <w:tcW w:w="2179" w:type="dxa"/>
            <w:shd w:val="clear" w:color="auto" w:fill="FFD966" w:themeFill="accent4" w:themeFillTint="99"/>
          </w:tcPr>
          <w:p w14:paraId="4E8C9CCA" w14:textId="61C7196C" w:rsidR="007C652A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C652A">
              <w:rPr>
                <w:b/>
                <w:bCs/>
                <w:sz w:val="20"/>
                <w:szCs w:val="20"/>
              </w:rPr>
              <w:t xml:space="preserve">Gennemføres uge </w:t>
            </w:r>
            <w:r w:rsidR="00710D2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05" w:type="dxa"/>
            <w:shd w:val="clear" w:color="auto" w:fill="FFD966" w:themeFill="accent4" w:themeFillTint="99"/>
          </w:tcPr>
          <w:p w14:paraId="0367CA7A" w14:textId="77777777" w:rsidR="007C652A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FFD966" w:themeFill="accent4" w:themeFillTint="99"/>
          </w:tcPr>
          <w:p w14:paraId="3FCF5CAC" w14:textId="77777777" w:rsidR="007C652A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Tidsfrist</w:t>
            </w:r>
          </w:p>
        </w:tc>
      </w:tr>
      <w:tr w:rsidR="007C652A" w:rsidRPr="007C652A" w14:paraId="780DAED9" w14:textId="77777777" w:rsidTr="00710D23">
        <w:tc>
          <w:tcPr>
            <w:tcW w:w="6701" w:type="dxa"/>
            <w:gridSpan w:val="2"/>
            <w:shd w:val="clear" w:color="auto" w:fill="FFE599" w:themeFill="accent4" w:themeFillTint="66"/>
          </w:tcPr>
          <w:p w14:paraId="08F899B0" w14:textId="77777777" w:rsidR="007C652A" w:rsidRPr="007C652A" w:rsidRDefault="007C652A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Håndtering:</w:t>
            </w:r>
          </w:p>
          <w:p w14:paraId="442CBD8B" w14:textId="4A5BCD37" w:rsidR="007C652A" w:rsidRPr="007C652A" w:rsidRDefault="00710D23" w:rsidP="005D7F67">
            <w:pPr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Kontrollen gennemføres ved at lave en fysisk gennemgang af lokaler herunder de fysiske forhold fx adgangsmuligheder, låse, skabe mv.</w:t>
            </w:r>
          </w:p>
        </w:tc>
        <w:tc>
          <w:tcPr>
            <w:tcW w:w="5605" w:type="dxa"/>
            <w:vMerge w:val="restart"/>
            <w:shd w:val="clear" w:color="auto" w:fill="FFE599" w:themeFill="accent4" w:themeFillTint="66"/>
          </w:tcPr>
          <w:p w14:paraId="037057B7" w14:textId="77777777" w:rsidR="007C652A" w:rsidRPr="007C652A" w:rsidRDefault="007C652A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FFE599" w:themeFill="accent4" w:themeFillTint="66"/>
          </w:tcPr>
          <w:p w14:paraId="07E1AF45" w14:textId="77777777" w:rsidR="007C652A" w:rsidRPr="007C652A" w:rsidRDefault="007C652A" w:rsidP="005D7F67">
            <w:pPr>
              <w:rPr>
                <w:sz w:val="18"/>
                <w:szCs w:val="18"/>
              </w:rPr>
            </w:pPr>
          </w:p>
        </w:tc>
      </w:tr>
      <w:tr w:rsidR="007C652A" w:rsidRPr="007C652A" w14:paraId="38B59248" w14:textId="77777777" w:rsidTr="00710D23">
        <w:tc>
          <w:tcPr>
            <w:tcW w:w="6701" w:type="dxa"/>
            <w:gridSpan w:val="2"/>
            <w:shd w:val="clear" w:color="auto" w:fill="FFE599" w:themeFill="accent4" w:themeFillTint="66"/>
          </w:tcPr>
          <w:p w14:paraId="3FF9B14B" w14:textId="77777777" w:rsidR="007C652A" w:rsidRPr="007C652A" w:rsidRDefault="007C652A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Reglen er:</w:t>
            </w:r>
          </w:p>
          <w:p w14:paraId="69136AD4" w14:textId="5C379E80" w:rsidR="007C652A" w:rsidRPr="007C652A" w:rsidRDefault="00710D23" w:rsidP="005D7F67">
            <w:pPr>
              <w:rPr>
                <w:sz w:val="18"/>
                <w:szCs w:val="18"/>
              </w:rPr>
            </w:pPr>
            <w:r w:rsidRPr="00D63235">
              <w:rPr>
                <w:rFonts w:cstheme="minorHAnsi"/>
                <w:bCs/>
                <w:sz w:val="18"/>
                <w:szCs w:val="18"/>
              </w:rPr>
              <w:t xml:space="preserve">Behandling af personoplysninger skal ske med tilstrækkelige fysiske foranstaltninger, der sikrer </w:t>
            </w:r>
            <w:r w:rsidR="00B71361">
              <w:rPr>
                <w:rFonts w:cstheme="minorHAnsi"/>
                <w:bCs/>
                <w:sz w:val="18"/>
                <w:szCs w:val="18"/>
              </w:rPr>
              <w:t>en god</w:t>
            </w:r>
            <w:r w:rsidRPr="00D63235">
              <w:rPr>
                <w:rFonts w:cstheme="minorHAnsi"/>
                <w:bCs/>
                <w:sz w:val="18"/>
                <w:szCs w:val="18"/>
              </w:rPr>
              <w:t xml:space="preserve"> beskyttelse af personoplysninger</w:t>
            </w:r>
          </w:p>
        </w:tc>
        <w:tc>
          <w:tcPr>
            <w:tcW w:w="5605" w:type="dxa"/>
            <w:vMerge/>
          </w:tcPr>
          <w:p w14:paraId="28F62607" w14:textId="77777777" w:rsidR="007C652A" w:rsidRPr="007C652A" w:rsidRDefault="007C652A" w:rsidP="005D7F6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61D9A50" w14:textId="77777777" w:rsidR="007C652A" w:rsidRPr="007C652A" w:rsidRDefault="007C652A" w:rsidP="005D7F67">
            <w:pPr>
              <w:rPr>
                <w:sz w:val="18"/>
                <w:szCs w:val="18"/>
              </w:rPr>
            </w:pPr>
          </w:p>
        </w:tc>
      </w:tr>
      <w:tr w:rsidR="007C652A" w:rsidRPr="007C652A" w14:paraId="68ECF85D" w14:textId="77777777" w:rsidTr="00710D23">
        <w:tc>
          <w:tcPr>
            <w:tcW w:w="6701" w:type="dxa"/>
            <w:gridSpan w:val="2"/>
            <w:shd w:val="clear" w:color="auto" w:fill="FFF2CC" w:themeFill="accent4" w:themeFillTint="33"/>
          </w:tcPr>
          <w:p w14:paraId="28B995DF" w14:textId="77777777" w:rsidR="007C652A" w:rsidRPr="007C652A" w:rsidRDefault="007C652A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Følgende kontroller gennemføres</w:t>
            </w:r>
          </w:p>
        </w:tc>
        <w:tc>
          <w:tcPr>
            <w:tcW w:w="5605" w:type="dxa"/>
            <w:shd w:val="clear" w:color="auto" w:fill="FFF2CC" w:themeFill="accent4" w:themeFillTint="33"/>
          </w:tcPr>
          <w:p w14:paraId="72B74AF3" w14:textId="26397B65" w:rsidR="007C652A" w:rsidRPr="007C652A" w:rsidRDefault="00890A09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shd w:val="clear" w:color="auto" w:fill="FFF2CC" w:themeFill="accent4" w:themeFillTint="33"/>
          </w:tcPr>
          <w:p w14:paraId="7CC33C4B" w14:textId="77777777" w:rsidR="007C652A" w:rsidRPr="007C652A" w:rsidRDefault="007C652A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Kontroldato</w:t>
            </w:r>
          </w:p>
        </w:tc>
      </w:tr>
      <w:tr w:rsidR="007C652A" w:rsidRPr="00ED4555" w14:paraId="7492CAA7" w14:textId="77777777" w:rsidTr="002C52F9">
        <w:trPr>
          <w:trHeight w:val="1013"/>
        </w:trPr>
        <w:tc>
          <w:tcPr>
            <w:tcW w:w="6701" w:type="dxa"/>
            <w:gridSpan w:val="2"/>
          </w:tcPr>
          <w:p w14:paraId="6600F002" w14:textId="2203E459" w:rsidR="007C652A" w:rsidRPr="00ED4555" w:rsidRDefault="00710D23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At det kun er relevante </w:t>
            </w:r>
            <w:r w:rsidRPr="00025751">
              <w:rPr>
                <w:rFonts w:cstheme="minorHAnsi"/>
                <w:bCs/>
                <w:sz w:val="18"/>
                <w:szCs w:val="18"/>
              </w:rPr>
              <w:t>personoplysninger, der er</w:t>
            </w:r>
            <w:r w:rsidR="0063622C">
              <w:rPr>
                <w:rFonts w:cstheme="minorHAnsi"/>
                <w:bCs/>
                <w:sz w:val="18"/>
                <w:szCs w:val="18"/>
              </w:rPr>
              <w:t xml:space="preserve"> synlige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på institutionens fællesarealer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(fx på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opslagstavler, whiteboards</w:t>
            </w:r>
            <w:r>
              <w:rPr>
                <w:rFonts w:cstheme="minorHAnsi"/>
                <w:bCs/>
                <w:sz w:val="18"/>
                <w:szCs w:val="18"/>
              </w:rPr>
              <w:t xml:space="preserve"> mv.)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og at informationerne som udgangspunkt kun er tilgængelige for dem det vedrører</w:t>
            </w:r>
          </w:p>
        </w:tc>
        <w:tc>
          <w:tcPr>
            <w:tcW w:w="5605" w:type="dxa"/>
          </w:tcPr>
          <w:p w14:paraId="4D046FF7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3E483E82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C652A" w:rsidRPr="00ED4555" w14:paraId="27AB2AA9" w14:textId="77777777" w:rsidTr="002C52F9">
        <w:trPr>
          <w:trHeight w:val="1013"/>
        </w:trPr>
        <w:tc>
          <w:tcPr>
            <w:tcW w:w="6701" w:type="dxa"/>
            <w:gridSpan w:val="2"/>
          </w:tcPr>
          <w:p w14:paraId="3E75692C" w14:textId="0B213B9C" w:rsidR="007C652A" w:rsidRPr="00ED4555" w:rsidRDefault="00710D23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025751">
              <w:rPr>
                <w:rFonts w:cstheme="minorHAnsi"/>
                <w:bCs/>
                <w:sz w:val="18"/>
                <w:szCs w:val="18"/>
              </w:rPr>
              <w:t xml:space="preserve">Tag 2 stikprøver på, at medarbejdere ikke opbevarer brugernavn og adgangskode skriftligt fx på fysisk papir, eller </w:t>
            </w:r>
            <w:r w:rsidR="00EC2F32">
              <w:rPr>
                <w:rFonts w:cstheme="minorHAnsi"/>
                <w:bCs/>
                <w:sz w:val="18"/>
                <w:szCs w:val="18"/>
              </w:rPr>
              <w:t xml:space="preserve">er </w:t>
            </w:r>
            <w:r w:rsidRPr="00025751">
              <w:rPr>
                <w:rFonts w:cstheme="minorHAnsi"/>
                <w:bCs/>
                <w:sz w:val="18"/>
                <w:szCs w:val="18"/>
              </w:rPr>
              <w:t>noteret på en måde / på et medie hvor informationerne kan være tilgængelige for andre</w:t>
            </w:r>
          </w:p>
        </w:tc>
        <w:tc>
          <w:tcPr>
            <w:tcW w:w="5605" w:type="dxa"/>
          </w:tcPr>
          <w:p w14:paraId="3950843E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EE0E65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C652A" w:rsidRPr="00ED4555" w14:paraId="02C4EC7F" w14:textId="77777777" w:rsidTr="002C52F9">
        <w:trPr>
          <w:trHeight w:val="1013"/>
        </w:trPr>
        <w:tc>
          <w:tcPr>
            <w:tcW w:w="6701" w:type="dxa"/>
            <w:gridSpan w:val="2"/>
          </w:tcPr>
          <w:p w14:paraId="6C90536F" w14:textId="24BBDE67" w:rsidR="007C652A" w:rsidRPr="00ED4555" w:rsidRDefault="00710D23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Det kontrolleres, 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at </w:t>
            </w:r>
            <w:r w:rsidR="00A56056">
              <w:rPr>
                <w:rFonts w:cstheme="minorHAnsi"/>
                <w:bCs/>
                <w:sz w:val="18"/>
                <w:szCs w:val="18"/>
              </w:rPr>
              <w:t>opbevaringen</w:t>
            </w:r>
            <w:r w:rsidR="00AE1706">
              <w:rPr>
                <w:rFonts w:cstheme="minorHAnsi"/>
                <w:bCs/>
                <w:sz w:val="18"/>
                <w:szCs w:val="18"/>
              </w:rPr>
              <w:t xml:space="preserve"> af personoplysninger </w:t>
            </w:r>
            <w:r w:rsidR="00951ACA">
              <w:rPr>
                <w:rFonts w:cstheme="minorHAnsi"/>
                <w:bCs/>
                <w:sz w:val="18"/>
                <w:szCs w:val="18"/>
              </w:rPr>
              <w:t xml:space="preserve">med </w:t>
            </w:r>
            <w:r w:rsidR="00951ACA" w:rsidRPr="00025751">
              <w:rPr>
                <w:rFonts w:cstheme="minorHAnsi"/>
                <w:bCs/>
                <w:sz w:val="18"/>
                <w:szCs w:val="18"/>
              </w:rPr>
              <w:t>særlig</w:t>
            </w:r>
            <w:r w:rsidR="00951ACA">
              <w:rPr>
                <w:rFonts w:cstheme="minorHAnsi"/>
                <w:bCs/>
                <w:sz w:val="18"/>
                <w:szCs w:val="18"/>
              </w:rPr>
              <w:t xml:space="preserve"> fokus på at </w:t>
            </w:r>
            <w:r w:rsidR="00951ACA" w:rsidRPr="00025751">
              <w:rPr>
                <w:rFonts w:cstheme="minorHAnsi"/>
                <w:bCs/>
                <w:sz w:val="18"/>
                <w:szCs w:val="18"/>
              </w:rPr>
              <w:t xml:space="preserve">fortrolige og følsomme </w:t>
            </w:r>
            <w:r w:rsidR="009849C6">
              <w:rPr>
                <w:rFonts w:cstheme="minorHAnsi"/>
                <w:bCs/>
                <w:sz w:val="18"/>
                <w:szCs w:val="18"/>
              </w:rPr>
              <w:t>af personoplysninger</w:t>
            </w:r>
            <w:r w:rsidR="00951AC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51289A">
              <w:rPr>
                <w:rFonts w:cstheme="minorHAnsi"/>
                <w:bCs/>
                <w:sz w:val="18"/>
                <w:szCs w:val="18"/>
              </w:rPr>
              <w:t xml:space="preserve">sker jf. institutionens retningslinjer – fx opbevaring i </w:t>
            </w:r>
            <w:r w:rsidRPr="00025751">
              <w:rPr>
                <w:rFonts w:cstheme="minorHAnsi"/>
                <w:bCs/>
                <w:sz w:val="18"/>
                <w:szCs w:val="18"/>
              </w:rPr>
              <w:t>skabe</w:t>
            </w:r>
            <w:r w:rsidR="00DE68C5">
              <w:rPr>
                <w:rFonts w:cstheme="minorHAnsi"/>
                <w:bCs/>
                <w:sz w:val="18"/>
                <w:szCs w:val="18"/>
              </w:rPr>
              <w:t>, at</w:t>
            </w:r>
            <w:r w:rsidR="0051289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25751">
              <w:rPr>
                <w:rFonts w:cstheme="minorHAnsi"/>
                <w:bCs/>
                <w:sz w:val="18"/>
                <w:szCs w:val="18"/>
              </w:rPr>
              <w:t>kontorer er låst, at skriveborde er ryddet, at mapper med personoplysninger er opbevaret</w:t>
            </w:r>
            <w:r w:rsidR="00DE68C5">
              <w:rPr>
                <w:rFonts w:cstheme="minorHAnsi"/>
                <w:bCs/>
                <w:sz w:val="18"/>
                <w:szCs w:val="18"/>
              </w:rPr>
              <w:t xml:space="preserve"> sikkert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E68C5">
              <w:rPr>
                <w:rFonts w:cstheme="minorHAnsi"/>
                <w:bCs/>
                <w:sz w:val="18"/>
                <w:szCs w:val="18"/>
              </w:rPr>
              <w:t>og/eller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er skærmet for uvedkommende</w:t>
            </w:r>
          </w:p>
        </w:tc>
        <w:tc>
          <w:tcPr>
            <w:tcW w:w="5605" w:type="dxa"/>
          </w:tcPr>
          <w:p w14:paraId="77DDB272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0F13B9A0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35CFD468" w14:textId="3083600F" w:rsidR="007C652A" w:rsidRDefault="007C652A"/>
    <w:p w14:paraId="3B08E56F" w14:textId="5F569FD3" w:rsidR="007C652A" w:rsidRDefault="007C652A"/>
    <w:p w14:paraId="193E4CF4" w14:textId="061AE451" w:rsidR="007C652A" w:rsidRDefault="007C652A">
      <w:r>
        <w:br w:type="page"/>
      </w:r>
    </w:p>
    <w:p w14:paraId="4D36978A" w14:textId="426075DB" w:rsidR="007C652A" w:rsidRDefault="007C652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3"/>
        <w:gridCol w:w="2179"/>
        <w:gridCol w:w="5604"/>
        <w:gridCol w:w="1120"/>
      </w:tblGrid>
      <w:tr w:rsidR="007C652A" w14:paraId="52CB4BF8" w14:textId="77777777" w:rsidTr="00710D23">
        <w:tc>
          <w:tcPr>
            <w:tcW w:w="6702" w:type="dxa"/>
            <w:gridSpan w:val="2"/>
            <w:shd w:val="clear" w:color="auto" w:fill="BF8F00" w:themeFill="accent4" w:themeFillShade="BF"/>
          </w:tcPr>
          <w:p w14:paraId="5EAB53D3" w14:textId="77777777" w:rsidR="007C652A" w:rsidRPr="00BC4E6E" w:rsidRDefault="007C652A" w:rsidP="00ED45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KONTROLPLAN</w:t>
            </w:r>
          </w:p>
        </w:tc>
        <w:tc>
          <w:tcPr>
            <w:tcW w:w="6724" w:type="dxa"/>
            <w:gridSpan w:val="2"/>
            <w:shd w:val="clear" w:color="auto" w:fill="BF8F00" w:themeFill="accent4" w:themeFillShade="BF"/>
          </w:tcPr>
          <w:p w14:paraId="6DBBA58F" w14:textId="77777777" w:rsidR="007C652A" w:rsidRPr="00BC4E6E" w:rsidRDefault="007C652A" w:rsidP="00ED45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 AF KONTROL</w:t>
            </w:r>
          </w:p>
        </w:tc>
      </w:tr>
      <w:tr w:rsidR="00710D23" w:rsidRPr="007C652A" w14:paraId="11667F4E" w14:textId="77777777" w:rsidTr="00710D23">
        <w:tc>
          <w:tcPr>
            <w:tcW w:w="4523" w:type="dxa"/>
            <w:shd w:val="clear" w:color="auto" w:fill="FFD966" w:themeFill="accent4" w:themeFillTint="99"/>
          </w:tcPr>
          <w:p w14:paraId="5C2E4E05" w14:textId="1CBF5B58" w:rsidR="007C652A" w:rsidRPr="007C652A" w:rsidRDefault="00710D23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Personoplysninger på fysiske dokumenter</w:t>
            </w:r>
          </w:p>
        </w:tc>
        <w:tc>
          <w:tcPr>
            <w:tcW w:w="2179" w:type="dxa"/>
            <w:shd w:val="clear" w:color="auto" w:fill="FFD966" w:themeFill="accent4" w:themeFillTint="99"/>
          </w:tcPr>
          <w:p w14:paraId="7774095A" w14:textId="31ECB736" w:rsidR="007C652A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C652A">
              <w:rPr>
                <w:b/>
                <w:bCs/>
                <w:sz w:val="20"/>
                <w:szCs w:val="20"/>
              </w:rPr>
              <w:t>Gennemføres uge</w:t>
            </w:r>
            <w:r w:rsidR="00710D23">
              <w:rPr>
                <w:b/>
                <w:bCs/>
                <w:sz w:val="20"/>
                <w:szCs w:val="20"/>
              </w:rPr>
              <w:t xml:space="preserve"> X</w:t>
            </w:r>
            <w:r w:rsidRPr="007C652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shd w:val="clear" w:color="auto" w:fill="FFD966" w:themeFill="accent4" w:themeFillTint="99"/>
          </w:tcPr>
          <w:p w14:paraId="3997C558" w14:textId="77777777" w:rsidR="007C652A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FFD966" w:themeFill="accent4" w:themeFillTint="99"/>
          </w:tcPr>
          <w:p w14:paraId="0E7AA05B" w14:textId="77777777" w:rsidR="007C652A" w:rsidRPr="007C652A" w:rsidRDefault="007C652A" w:rsidP="00710D2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Tidsfrist</w:t>
            </w:r>
          </w:p>
        </w:tc>
      </w:tr>
      <w:tr w:rsidR="007C652A" w:rsidRPr="007C652A" w14:paraId="291EE1E4" w14:textId="77777777" w:rsidTr="00710D23">
        <w:tc>
          <w:tcPr>
            <w:tcW w:w="6702" w:type="dxa"/>
            <w:gridSpan w:val="2"/>
            <w:shd w:val="clear" w:color="auto" w:fill="FFE599" w:themeFill="accent4" w:themeFillTint="66"/>
          </w:tcPr>
          <w:p w14:paraId="242E8850" w14:textId="77777777" w:rsidR="007C652A" w:rsidRPr="007C652A" w:rsidRDefault="007C652A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Håndtering:</w:t>
            </w:r>
          </w:p>
          <w:p w14:paraId="283028A6" w14:textId="7AA16020" w:rsidR="007C652A" w:rsidRPr="007C652A" w:rsidRDefault="00710D23" w:rsidP="005D7F67">
            <w:pPr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Kontrollen gennemføres ved at lave en gennemgang af fysiske dokumenter / noter mv.</w:t>
            </w:r>
            <w:r w:rsidR="00945A28">
              <w:rPr>
                <w:rFonts w:cstheme="minorHAnsi"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Cs/>
                <w:sz w:val="18"/>
                <w:szCs w:val="18"/>
              </w:rPr>
              <w:t xml:space="preserve"> uanset hvor de befinder sig</w:t>
            </w:r>
            <w:r w:rsidR="00945A28">
              <w:rPr>
                <w:rFonts w:cstheme="minorHAnsi"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Cs/>
                <w:sz w:val="18"/>
                <w:szCs w:val="18"/>
              </w:rPr>
              <w:t xml:space="preserve"> og uanset hvad baggrunden er for</w:t>
            </w:r>
            <w:r w:rsidR="002C3BD3">
              <w:rPr>
                <w:rFonts w:cstheme="minorHAnsi"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Cs/>
                <w:sz w:val="18"/>
                <w:szCs w:val="18"/>
              </w:rPr>
              <w:t xml:space="preserve"> at de findes.</w:t>
            </w:r>
          </w:p>
        </w:tc>
        <w:tc>
          <w:tcPr>
            <w:tcW w:w="5604" w:type="dxa"/>
            <w:vMerge w:val="restart"/>
            <w:shd w:val="clear" w:color="auto" w:fill="FFE599" w:themeFill="accent4" w:themeFillTint="66"/>
          </w:tcPr>
          <w:p w14:paraId="5A943C00" w14:textId="77777777" w:rsidR="007C652A" w:rsidRPr="007C652A" w:rsidRDefault="007C652A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FFE599" w:themeFill="accent4" w:themeFillTint="66"/>
          </w:tcPr>
          <w:p w14:paraId="03CEA1B9" w14:textId="77777777" w:rsidR="007C652A" w:rsidRPr="007C652A" w:rsidRDefault="007C652A" w:rsidP="005D7F67">
            <w:pPr>
              <w:rPr>
                <w:sz w:val="18"/>
                <w:szCs w:val="18"/>
              </w:rPr>
            </w:pPr>
          </w:p>
        </w:tc>
      </w:tr>
      <w:tr w:rsidR="007C652A" w:rsidRPr="007C652A" w14:paraId="7CFDA1BE" w14:textId="77777777" w:rsidTr="00710D23">
        <w:tc>
          <w:tcPr>
            <w:tcW w:w="6702" w:type="dxa"/>
            <w:gridSpan w:val="2"/>
            <w:shd w:val="clear" w:color="auto" w:fill="FFE599" w:themeFill="accent4" w:themeFillTint="66"/>
          </w:tcPr>
          <w:p w14:paraId="20CCBDB3" w14:textId="77777777" w:rsidR="007C652A" w:rsidRPr="007C652A" w:rsidRDefault="007C652A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Reglen er:</w:t>
            </w:r>
          </w:p>
          <w:p w14:paraId="699635A5" w14:textId="2E431FF6" w:rsidR="007C652A" w:rsidRPr="007C652A" w:rsidRDefault="00710D23" w:rsidP="005D7F67">
            <w:pPr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</w:t>
            </w:r>
            <w:r w:rsidRPr="00D63235">
              <w:rPr>
                <w:rFonts w:cstheme="minorHAnsi"/>
                <w:bCs/>
                <w:sz w:val="18"/>
                <w:szCs w:val="18"/>
              </w:rPr>
              <w:t>ersonoplysninger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(og særligt fortrolige og følsomme personoplysninger), der findes på fysiske dokumenter / noter mv. skal beskyttes, så de ikke kommer til uvedkommendes kendskab</w:t>
            </w:r>
          </w:p>
        </w:tc>
        <w:tc>
          <w:tcPr>
            <w:tcW w:w="5604" w:type="dxa"/>
            <w:vMerge/>
          </w:tcPr>
          <w:p w14:paraId="4294EEEE" w14:textId="77777777" w:rsidR="007C652A" w:rsidRPr="007C652A" w:rsidRDefault="007C652A" w:rsidP="005D7F6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669F0131" w14:textId="77777777" w:rsidR="007C652A" w:rsidRPr="007C652A" w:rsidRDefault="007C652A" w:rsidP="005D7F67">
            <w:pPr>
              <w:rPr>
                <w:sz w:val="18"/>
                <w:szCs w:val="18"/>
              </w:rPr>
            </w:pPr>
          </w:p>
        </w:tc>
      </w:tr>
      <w:tr w:rsidR="007C652A" w:rsidRPr="007C652A" w14:paraId="3EB6AF93" w14:textId="77777777" w:rsidTr="00710D23">
        <w:tc>
          <w:tcPr>
            <w:tcW w:w="6702" w:type="dxa"/>
            <w:gridSpan w:val="2"/>
            <w:shd w:val="clear" w:color="auto" w:fill="FFF2CC" w:themeFill="accent4" w:themeFillTint="33"/>
          </w:tcPr>
          <w:p w14:paraId="2932FA46" w14:textId="77777777" w:rsidR="007C652A" w:rsidRPr="007C652A" w:rsidRDefault="007C652A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Følgende kontroller gennemføres</w:t>
            </w:r>
          </w:p>
        </w:tc>
        <w:tc>
          <w:tcPr>
            <w:tcW w:w="5604" w:type="dxa"/>
            <w:shd w:val="clear" w:color="auto" w:fill="FFF2CC" w:themeFill="accent4" w:themeFillTint="33"/>
          </w:tcPr>
          <w:p w14:paraId="23B819D6" w14:textId="4F37C508" w:rsidR="007C652A" w:rsidRPr="007C652A" w:rsidRDefault="00890A09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shd w:val="clear" w:color="auto" w:fill="FFF2CC" w:themeFill="accent4" w:themeFillTint="33"/>
          </w:tcPr>
          <w:p w14:paraId="68C3E861" w14:textId="77777777" w:rsidR="007C652A" w:rsidRPr="007C652A" w:rsidRDefault="007C652A" w:rsidP="00ED45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Kontroldato</w:t>
            </w:r>
          </w:p>
        </w:tc>
      </w:tr>
      <w:tr w:rsidR="007C652A" w:rsidRPr="00ED4555" w14:paraId="2C7D8BA2" w14:textId="77777777" w:rsidTr="002C52F9">
        <w:trPr>
          <w:trHeight w:val="1034"/>
        </w:trPr>
        <w:tc>
          <w:tcPr>
            <w:tcW w:w="6702" w:type="dxa"/>
            <w:gridSpan w:val="2"/>
          </w:tcPr>
          <w:p w14:paraId="017A682F" w14:textId="21C55B9B" w:rsidR="007C652A" w:rsidRPr="00ED4555" w:rsidRDefault="00710D23" w:rsidP="00710D23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025751">
              <w:rPr>
                <w:rFonts w:cstheme="minorHAnsi"/>
                <w:bCs/>
                <w:sz w:val="18"/>
                <w:szCs w:val="18"/>
              </w:rPr>
              <w:t xml:space="preserve">Tag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stikprøve</w:t>
            </w:r>
            <w:r>
              <w:rPr>
                <w:rFonts w:cstheme="minorHAnsi"/>
                <w:bCs/>
                <w:sz w:val="18"/>
                <w:szCs w:val="18"/>
              </w:rPr>
              <w:t>r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på, at midlertidigt </w:t>
            </w:r>
            <w:r>
              <w:rPr>
                <w:rFonts w:cstheme="minorHAnsi"/>
                <w:bCs/>
                <w:sz w:val="18"/>
                <w:szCs w:val="18"/>
              </w:rPr>
              <w:t>registrerede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personoplysninger på fysiske dokumenter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(fx </w:t>
            </w:r>
            <w:r w:rsidR="00DE19A5">
              <w:rPr>
                <w:rFonts w:cstheme="minorHAnsi"/>
                <w:bCs/>
                <w:sz w:val="18"/>
                <w:szCs w:val="18"/>
              </w:rPr>
              <w:t xml:space="preserve">på </w:t>
            </w:r>
            <w:r w:rsidR="00382F4A">
              <w:rPr>
                <w:rFonts w:cstheme="minorHAnsi"/>
                <w:bCs/>
                <w:sz w:val="18"/>
                <w:szCs w:val="18"/>
              </w:rPr>
              <w:t>telefon</w:t>
            </w:r>
            <w:r w:rsidRPr="00025751">
              <w:rPr>
                <w:rFonts w:cstheme="minorHAnsi"/>
                <w:bCs/>
                <w:sz w:val="18"/>
                <w:szCs w:val="18"/>
              </w:rPr>
              <w:t>notater, referater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, løse noter, dokumenter til arkivering 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eller lignende) </w:t>
            </w:r>
            <w:r>
              <w:rPr>
                <w:rFonts w:cstheme="minorHAnsi"/>
                <w:bCs/>
                <w:sz w:val="18"/>
                <w:szCs w:val="18"/>
              </w:rPr>
              <w:t>er opbevaret sikkert</w:t>
            </w:r>
          </w:p>
        </w:tc>
        <w:tc>
          <w:tcPr>
            <w:tcW w:w="5604" w:type="dxa"/>
          </w:tcPr>
          <w:p w14:paraId="4FFB7504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7CC4FF28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C652A" w:rsidRPr="00ED4555" w14:paraId="111FCF55" w14:textId="77777777" w:rsidTr="002C52F9">
        <w:trPr>
          <w:trHeight w:val="1034"/>
        </w:trPr>
        <w:tc>
          <w:tcPr>
            <w:tcW w:w="6702" w:type="dxa"/>
            <w:gridSpan w:val="2"/>
          </w:tcPr>
          <w:p w14:paraId="6762811E" w14:textId="74024306" w:rsidR="007C652A" w:rsidRPr="00ED4555" w:rsidRDefault="00710D23" w:rsidP="00710D23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025751">
              <w:rPr>
                <w:rFonts w:cstheme="minorHAnsi"/>
                <w:bCs/>
                <w:sz w:val="18"/>
                <w:szCs w:val="18"/>
              </w:rPr>
              <w:t xml:space="preserve">Tag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stikprøve</w:t>
            </w:r>
            <w:r>
              <w:rPr>
                <w:rFonts w:cstheme="minorHAnsi"/>
                <w:bCs/>
                <w:sz w:val="18"/>
                <w:szCs w:val="18"/>
              </w:rPr>
              <w:t>r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på, at </w:t>
            </w:r>
            <w:r>
              <w:rPr>
                <w:rFonts w:cstheme="minorHAnsi"/>
                <w:bCs/>
                <w:sz w:val="18"/>
                <w:szCs w:val="18"/>
              </w:rPr>
              <w:t>der ikke forefindes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fysiske dokumenter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25751">
              <w:rPr>
                <w:rFonts w:cstheme="minorHAnsi"/>
                <w:bCs/>
                <w:sz w:val="18"/>
                <w:szCs w:val="18"/>
              </w:rPr>
              <w:t>(fx notater, referater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, løse noter, dokumenter til arkivering </w:t>
            </w:r>
            <w:r w:rsidRPr="00025751">
              <w:rPr>
                <w:rFonts w:cstheme="minorHAnsi"/>
                <w:bCs/>
                <w:sz w:val="18"/>
                <w:szCs w:val="18"/>
              </w:rPr>
              <w:t>eller lignende)</w:t>
            </w:r>
            <w:r>
              <w:rPr>
                <w:rFonts w:cstheme="minorHAnsi"/>
                <w:bCs/>
                <w:sz w:val="18"/>
                <w:szCs w:val="18"/>
              </w:rPr>
              <w:t xml:space="preserve"> med personoplysninger</w:t>
            </w:r>
            <w:r w:rsidR="00177F87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>
              <w:rPr>
                <w:rFonts w:cstheme="minorHAnsi"/>
                <w:bCs/>
                <w:sz w:val="18"/>
                <w:szCs w:val="18"/>
              </w:rPr>
              <w:t>der burde være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registreret i fagsystemer</w:t>
            </w:r>
          </w:p>
        </w:tc>
        <w:tc>
          <w:tcPr>
            <w:tcW w:w="5604" w:type="dxa"/>
          </w:tcPr>
          <w:p w14:paraId="49004FBD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2BFFD875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C652A" w:rsidRPr="00ED4555" w14:paraId="54D34D4C" w14:textId="77777777" w:rsidTr="002C52F9">
        <w:trPr>
          <w:trHeight w:val="1034"/>
        </w:trPr>
        <w:tc>
          <w:tcPr>
            <w:tcW w:w="6702" w:type="dxa"/>
            <w:gridSpan w:val="2"/>
          </w:tcPr>
          <w:p w14:paraId="0C61A6A8" w14:textId="52B222B9" w:rsidR="007C652A" w:rsidRPr="00ED4555" w:rsidRDefault="00710D23" w:rsidP="00710D23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025751">
              <w:rPr>
                <w:rFonts w:cstheme="minorHAnsi"/>
                <w:bCs/>
                <w:sz w:val="18"/>
                <w:szCs w:val="18"/>
              </w:rPr>
              <w:t xml:space="preserve">Tag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stikprøve</w:t>
            </w:r>
            <w:r>
              <w:rPr>
                <w:rFonts w:cstheme="minorHAnsi"/>
                <w:bCs/>
                <w:sz w:val="18"/>
                <w:szCs w:val="18"/>
              </w:rPr>
              <w:t>r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på, at </w:t>
            </w:r>
            <w:r>
              <w:rPr>
                <w:rFonts w:cstheme="minorHAnsi"/>
                <w:bCs/>
                <w:sz w:val="18"/>
                <w:szCs w:val="18"/>
              </w:rPr>
              <w:t>der ikke forefindes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fysiske dokumenter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25751">
              <w:rPr>
                <w:rFonts w:cstheme="minorHAnsi"/>
                <w:bCs/>
                <w:sz w:val="18"/>
                <w:szCs w:val="18"/>
              </w:rPr>
              <w:t>(fx notater, referater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, løse noter, dokumenter til arkivering </w:t>
            </w:r>
            <w:r w:rsidRPr="00025751">
              <w:rPr>
                <w:rFonts w:cstheme="minorHAnsi"/>
                <w:bCs/>
                <w:sz w:val="18"/>
                <w:szCs w:val="18"/>
              </w:rPr>
              <w:t>eller lignende)</w:t>
            </w:r>
            <w:r>
              <w:rPr>
                <w:rFonts w:cstheme="minorHAnsi"/>
                <w:bCs/>
                <w:sz w:val="18"/>
                <w:szCs w:val="18"/>
              </w:rPr>
              <w:t xml:space="preserve"> med personoplysninger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der burde være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slettet/tilintetgjort </w:t>
            </w:r>
            <w:r>
              <w:rPr>
                <w:rFonts w:cstheme="minorHAnsi"/>
                <w:bCs/>
                <w:sz w:val="18"/>
                <w:szCs w:val="18"/>
              </w:rPr>
              <w:t>jf. fastlagte sletteregler</w:t>
            </w:r>
          </w:p>
        </w:tc>
        <w:tc>
          <w:tcPr>
            <w:tcW w:w="5604" w:type="dxa"/>
          </w:tcPr>
          <w:p w14:paraId="1943260B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40173183" w14:textId="77777777" w:rsidR="007C652A" w:rsidRPr="00ED4555" w:rsidRDefault="007C652A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09961B8B" w14:textId="25369525" w:rsidR="007C652A" w:rsidRDefault="007C652A"/>
    <w:p w14:paraId="3A04646A" w14:textId="558D0448" w:rsidR="007C652A" w:rsidRDefault="007C652A"/>
    <w:p w14:paraId="1DEA2CD4" w14:textId="3BC67F5B" w:rsidR="007C652A" w:rsidRDefault="007C652A">
      <w:r>
        <w:br w:type="page"/>
      </w:r>
    </w:p>
    <w:p w14:paraId="05F12A4E" w14:textId="0FF099AD" w:rsidR="00710D23" w:rsidRDefault="00710D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3"/>
        <w:gridCol w:w="2179"/>
        <w:gridCol w:w="5604"/>
        <w:gridCol w:w="1120"/>
      </w:tblGrid>
      <w:tr w:rsidR="00710D23" w14:paraId="66BA13BC" w14:textId="77777777" w:rsidTr="001D2448">
        <w:tc>
          <w:tcPr>
            <w:tcW w:w="6702" w:type="dxa"/>
            <w:gridSpan w:val="2"/>
            <w:shd w:val="clear" w:color="auto" w:fill="BF8F00" w:themeFill="accent4" w:themeFillShade="BF"/>
          </w:tcPr>
          <w:p w14:paraId="01D24AE7" w14:textId="77777777" w:rsidR="00710D23" w:rsidRPr="00BC4E6E" w:rsidRDefault="00710D23" w:rsidP="005D7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KONTROLPLAN</w:t>
            </w:r>
          </w:p>
        </w:tc>
        <w:tc>
          <w:tcPr>
            <w:tcW w:w="6724" w:type="dxa"/>
            <w:gridSpan w:val="2"/>
            <w:shd w:val="clear" w:color="auto" w:fill="BF8F00" w:themeFill="accent4" w:themeFillShade="BF"/>
          </w:tcPr>
          <w:p w14:paraId="7B9037D0" w14:textId="77777777" w:rsidR="00710D23" w:rsidRPr="00BC4E6E" w:rsidRDefault="00710D23" w:rsidP="005D7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 AF KONTROL</w:t>
            </w:r>
          </w:p>
        </w:tc>
      </w:tr>
      <w:tr w:rsidR="00710D23" w:rsidRPr="007C652A" w14:paraId="66CDAC80" w14:textId="77777777" w:rsidTr="001D2448">
        <w:tc>
          <w:tcPr>
            <w:tcW w:w="4523" w:type="dxa"/>
            <w:shd w:val="clear" w:color="auto" w:fill="FFD966" w:themeFill="accent4" w:themeFillTint="99"/>
          </w:tcPr>
          <w:p w14:paraId="0B93F6BB" w14:textId="5141CCCB" w:rsidR="00710D23" w:rsidRPr="007C652A" w:rsidRDefault="0077422B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Personoplysninger i systemer / enheder</w:t>
            </w:r>
          </w:p>
        </w:tc>
        <w:tc>
          <w:tcPr>
            <w:tcW w:w="2179" w:type="dxa"/>
            <w:shd w:val="clear" w:color="auto" w:fill="FFD966" w:themeFill="accent4" w:themeFillTint="99"/>
          </w:tcPr>
          <w:p w14:paraId="466D18D5" w14:textId="645A71FE" w:rsidR="00710D23" w:rsidRPr="007C652A" w:rsidRDefault="00710D23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C652A">
              <w:rPr>
                <w:b/>
                <w:bCs/>
                <w:sz w:val="20"/>
                <w:szCs w:val="20"/>
              </w:rPr>
              <w:t xml:space="preserve">Gennemføres uge </w:t>
            </w:r>
            <w:r w:rsidR="0077422B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04" w:type="dxa"/>
            <w:shd w:val="clear" w:color="auto" w:fill="FFD966" w:themeFill="accent4" w:themeFillTint="99"/>
          </w:tcPr>
          <w:p w14:paraId="625E865B" w14:textId="77777777" w:rsidR="00710D23" w:rsidRPr="007C652A" w:rsidRDefault="00710D23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FFD966" w:themeFill="accent4" w:themeFillTint="99"/>
          </w:tcPr>
          <w:p w14:paraId="5F554F3C" w14:textId="77777777" w:rsidR="00710D23" w:rsidRPr="007C652A" w:rsidRDefault="00710D23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Tidsfrist</w:t>
            </w:r>
          </w:p>
        </w:tc>
      </w:tr>
      <w:tr w:rsidR="00710D23" w:rsidRPr="007C652A" w14:paraId="5C138D82" w14:textId="77777777" w:rsidTr="001D2448">
        <w:tc>
          <w:tcPr>
            <w:tcW w:w="6702" w:type="dxa"/>
            <w:gridSpan w:val="2"/>
            <w:shd w:val="clear" w:color="auto" w:fill="FFE599" w:themeFill="accent4" w:themeFillTint="66"/>
          </w:tcPr>
          <w:p w14:paraId="7B5FA66E" w14:textId="77777777" w:rsidR="00710D23" w:rsidRPr="007C652A" w:rsidRDefault="00710D23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Håndtering:</w:t>
            </w:r>
          </w:p>
          <w:p w14:paraId="1F80B470" w14:textId="3EA3C2F7" w:rsidR="00710D23" w:rsidRPr="007C652A" w:rsidRDefault="001824B9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Kontrollen gennemføres ved at gennemgå indholdet af</w:t>
            </w:r>
            <w:r w:rsidR="00397A24">
              <w:rPr>
                <w:sz w:val="18"/>
                <w:szCs w:val="18"/>
              </w:rPr>
              <w:t xml:space="preserve"> personoplysninger i</w:t>
            </w:r>
            <w:r>
              <w:rPr>
                <w:sz w:val="18"/>
                <w:szCs w:val="18"/>
              </w:rPr>
              <w:t xml:space="preserve"> it- / fagsystemer og it-enheder</w:t>
            </w:r>
          </w:p>
        </w:tc>
        <w:tc>
          <w:tcPr>
            <w:tcW w:w="5604" w:type="dxa"/>
            <w:vMerge w:val="restart"/>
            <w:shd w:val="clear" w:color="auto" w:fill="FFE599" w:themeFill="accent4" w:themeFillTint="66"/>
          </w:tcPr>
          <w:p w14:paraId="2796E483" w14:textId="77777777" w:rsidR="00710D23" w:rsidRPr="007C652A" w:rsidRDefault="00710D23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FFE599" w:themeFill="accent4" w:themeFillTint="66"/>
          </w:tcPr>
          <w:p w14:paraId="62C9356D" w14:textId="77777777" w:rsidR="00710D23" w:rsidRPr="007C652A" w:rsidRDefault="00710D23" w:rsidP="005D7F67">
            <w:pPr>
              <w:rPr>
                <w:sz w:val="18"/>
                <w:szCs w:val="18"/>
              </w:rPr>
            </w:pPr>
          </w:p>
        </w:tc>
      </w:tr>
      <w:tr w:rsidR="00710D23" w:rsidRPr="007C652A" w14:paraId="67511E48" w14:textId="77777777" w:rsidTr="001D2448">
        <w:tc>
          <w:tcPr>
            <w:tcW w:w="6702" w:type="dxa"/>
            <w:gridSpan w:val="2"/>
            <w:shd w:val="clear" w:color="auto" w:fill="FFE599" w:themeFill="accent4" w:themeFillTint="66"/>
          </w:tcPr>
          <w:p w14:paraId="7528982E" w14:textId="77777777" w:rsidR="00710D23" w:rsidRPr="007C652A" w:rsidRDefault="00710D23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Reglen er:</w:t>
            </w:r>
          </w:p>
          <w:p w14:paraId="5C85FAEB" w14:textId="77777777" w:rsidR="000953CE" w:rsidRDefault="00B47136" w:rsidP="005D7F6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Personoplysninger bør registreres og håndteres i it-systemer </w:t>
            </w:r>
            <w:r w:rsidR="00537E2B">
              <w:rPr>
                <w:rFonts w:cstheme="minorHAnsi"/>
                <w:bCs/>
                <w:sz w:val="18"/>
                <w:szCs w:val="18"/>
              </w:rPr>
              <w:t>med den</w:t>
            </w:r>
            <w:r>
              <w:rPr>
                <w:rFonts w:cstheme="minorHAnsi"/>
                <w:bCs/>
                <w:sz w:val="18"/>
                <w:szCs w:val="18"/>
              </w:rPr>
              <w:t xml:space="preserve"> bedste databeskyttelse</w:t>
            </w:r>
            <w:r w:rsidR="00537E2B">
              <w:rPr>
                <w:rFonts w:cstheme="minorHAnsi"/>
                <w:bCs/>
                <w:sz w:val="18"/>
                <w:szCs w:val="18"/>
              </w:rPr>
              <w:t xml:space="preserve"> i forhold til typen af oplysning</w:t>
            </w:r>
            <w:r w:rsidR="000953CE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31630264" w14:textId="48C2ABEC" w:rsidR="00710D23" w:rsidRPr="007C652A" w:rsidRDefault="000953CE" w:rsidP="005D7F67">
            <w:pPr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Personoplysninger </w:t>
            </w:r>
            <w:r w:rsidR="00B47136">
              <w:rPr>
                <w:rFonts w:cstheme="minorHAnsi"/>
                <w:bCs/>
                <w:sz w:val="18"/>
                <w:szCs w:val="18"/>
              </w:rPr>
              <w:t>skal slettes fra it-systemer og it-enheder, når der ikke er et lovligt formål med at opbevare oplysningerne længere</w:t>
            </w:r>
          </w:p>
        </w:tc>
        <w:tc>
          <w:tcPr>
            <w:tcW w:w="5604" w:type="dxa"/>
            <w:vMerge/>
          </w:tcPr>
          <w:p w14:paraId="3E5F7C89" w14:textId="77777777" w:rsidR="00710D23" w:rsidRPr="007C652A" w:rsidRDefault="00710D23" w:rsidP="005D7F6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7039752C" w14:textId="77777777" w:rsidR="00710D23" w:rsidRPr="007C652A" w:rsidRDefault="00710D23" w:rsidP="005D7F67">
            <w:pPr>
              <w:rPr>
                <w:sz w:val="18"/>
                <w:szCs w:val="18"/>
              </w:rPr>
            </w:pPr>
          </w:p>
        </w:tc>
      </w:tr>
      <w:tr w:rsidR="00710D23" w:rsidRPr="007C652A" w14:paraId="1EB1B42F" w14:textId="77777777" w:rsidTr="001D2448">
        <w:tc>
          <w:tcPr>
            <w:tcW w:w="6702" w:type="dxa"/>
            <w:gridSpan w:val="2"/>
            <w:shd w:val="clear" w:color="auto" w:fill="FFF2CC" w:themeFill="accent4" w:themeFillTint="33"/>
          </w:tcPr>
          <w:p w14:paraId="2E038F64" w14:textId="77777777" w:rsidR="00710D23" w:rsidRPr="007C652A" w:rsidRDefault="00710D23" w:rsidP="005D7F67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Følgende kontroller gennemføres</w:t>
            </w:r>
          </w:p>
        </w:tc>
        <w:tc>
          <w:tcPr>
            <w:tcW w:w="5604" w:type="dxa"/>
            <w:shd w:val="clear" w:color="auto" w:fill="FFF2CC" w:themeFill="accent4" w:themeFillTint="33"/>
          </w:tcPr>
          <w:p w14:paraId="59A0C3FF" w14:textId="6112655D" w:rsidR="00710D23" w:rsidRPr="007C652A" w:rsidRDefault="00890A09" w:rsidP="005D7F67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shd w:val="clear" w:color="auto" w:fill="FFF2CC" w:themeFill="accent4" w:themeFillTint="33"/>
          </w:tcPr>
          <w:p w14:paraId="078BF138" w14:textId="77777777" w:rsidR="00710D23" w:rsidRPr="007C652A" w:rsidRDefault="00710D23" w:rsidP="005D7F67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Kontroldato</w:t>
            </w:r>
          </w:p>
        </w:tc>
      </w:tr>
      <w:tr w:rsidR="00710D23" w:rsidRPr="00ED4555" w14:paraId="2AB8D2DD" w14:textId="77777777" w:rsidTr="002C52F9">
        <w:trPr>
          <w:trHeight w:val="867"/>
        </w:trPr>
        <w:tc>
          <w:tcPr>
            <w:tcW w:w="6702" w:type="dxa"/>
            <w:gridSpan w:val="2"/>
          </w:tcPr>
          <w:p w14:paraId="225A2374" w14:textId="6B01B2D5" w:rsidR="00710D23" w:rsidRPr="00ED4555" w:rsidRDefault="00F4562F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Tag 2 stikprøver af, at der ikke registreres flere personoplysninger end det er nødvendigt for at institutionen kan løfte sine bundne opgaver</w:t>
            </w:r>
            <w:r w:rsidR="00537D14">
              <w:rPr>
                <w:sz w:val="18"/>
                <w:szCs w:val="18"/>
              </w:rPr>
              <w:t>, dvs. oplysninger der ikke har relevans for opgaveløsningen</w:t>
            </w:r>
            <w:r w:rsidR="00265C08">
              <w:rPr>
                <w:sz w:val="18"/>
                <w:szCs w:val="18"/>
              </w:rPr>
              <w:t>.</w:t>
            </w:r>
          </w:p>
        </w:tc>
        <w:tc>
          <w:tcPr>
            <w:tcW w:w="5604" w:type="dxa"/>
          </w:tcPr>
          <w:p w14:paraId="770ECB57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0D9BBD46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0D23" w:rsidRPr="00ED4555" w14:paraId="62DB7891" w14:textId="77777777" w:rsidTr="002C52F9">
        <w:trPr>
          <w:trHeight w:val="867"/>
        </w:trPr>
        <w:tc>
          <w:tcPr>
            <w:tcW w:w="6702" w:type="dxa"/>
            <w:gridSpan w:val="2"/>
          </w:tcPr>
          <w:p w14:paraId="0F7E371D" w14:textId="17F4C8D6" w:rsidR="00710D23" w:rsidRPr="00ED4555" w:rsidRDefault="00C36D71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Tag 2 stikprøver af, at der ikke er opbevaret personoplysninger (</w:t>
            </w:r>
            <w:r w:rsidR="00265C08">
              <w:rPr>
                <w:rFonts w:cstheme="minorHAnsi"/>
                <w:bCs/>
                <w:sz w:val="18"/>
                <w:szCs w:val="18"/>
              </w:rPr>
              <w:t>fx</w:t>
            </w:r>
            <w:r w:rsidR="008B0D42">
              <w:rPr>
                <w:rFonts w:cstheme="minorHAnsi"/>
                <w:bCs/>
                <w:sz w:val="18"/>
                <w:szCs w:val="18"/>
              </w:rPr>
              <w:t xml:space="preserve"> i</w:t>
            </w:r>
            <w:r w:rsidR="00265C08">
              <w:rPr>
                <w:rFonts w:cstheme="minorHAnsi"/>
                <w:bCs/>
                <w:sz w:val="18"/>
                <w:szCs w:val="18"/>
              </w:rPr>
              <w:t xml:space="preserve"> borger</w:t>
            </w:r>
            <w:r w:rsidR="008B0D42">
              <w:rPr>
                <w:rFonts w:cstheme="minorHAnsi"/>
                <w:bCs/>
                <w:sz w:val="18"/>
                <w:szCs w:val="18"/>
              </w:rPr>
              <w:t>- eller medarbejdersager</w:t>
            </w:r>
            <w:r>
              <w:rPr>
                <w:rFonts w:cstheme="minorHAnsi"/>
                <w:bCs/>
                <w:sz w:val="18"/>
                <w:szCs w:val="18"/>
              </w:rPr>
              <w:t>) i længere tid end der er et lovligt formål hermed (jf. fastlagt slettefrister</w:t>
            </w:r>
            <w:r w:rsidR="006D4919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5604" w:type="dxa"/>
          </w:tcPr>
          <w:p w14:paraId="78150A4E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5A394A12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0D23" w:rsidRPr="00ED4555" w14:paraId="38F4DD13" w14:textId="77777777" w:rsidTr="002C52F9">
        <w:trPr>
          <w:trHeight w:val="867"/>
        </w:trPr>
        <w:tc>
          <w:tcPr>
            <w:tcW w:w="6702" w:type="dxa"/>
            <w:gridSpan w:val="2"/>
          </w:tcPr>
          <w:p w14:paraId="18AD3F53" w14:textId="3CC48F9E" w:rsidR="00710D23" w:rsidRPr="00ED4555" w:rsidRDefault="001D2448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Tag 2 stikprøver af, at nye og gamle billeder</w:t>
            </w:r>
            <w:r w:rsidR="00050B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5A3FC3">
              <w:rPr>
                <w:rFonts w:cstheme="minorHAnsi"/>
                <w:bCs/>
                <w:sz w:val="18"/>
                <w:szCs w:val="18"/>
              </w:rPr>
              <w:t xml:space="preserve">kun </w:t>
            </w:r>
            <w:r>
              <w:rPr>
                <w:rFonts w:cstheme="minorHAnsi"/>
                <w:bCs/>
                <w:sz w:val="18"/>
                <w:szCs w:val="18"/>
              </w:rPr>
              <w:t xml:space="preserve">opbevares </w:t>
            </w:r>
            <w:r w:rsidR="00C96E6B">
              <w:rPr>
                <w:rFonts w:cstheme="minorHAnsi"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Cs/>
                <w:sz w:val="18"/>
                <w:szCs w:val="18"/>
              </w:rPr>
              <w:t xml:space="preserve"> er slettet som anført i institutionens retningslinjer</w:t>
            </w:r>
          </w:p>
        </w:tc>
        <w:tc>
          <w:tcPr>
            <w:tcW w:w="5604" w:type="dxa"/>
          </w:tcPr>
          <w:p w14:paraId="4963152A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792FC711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1C444330" w14:textId="266D6674" w:rsidR="00710D23" w:rsidRDefault="00710D23"/>
    <w:p w14:paraId="4E0039B8" w14:textId="79B32FEA" w:rsidR="00710D23" w:rsidRDefault="00710D23"/>
    <w:p w14:paraId="6A422FAC" w14:textId="082BC982" w:rsidR="00710D23" w:rsidRDefault="00710D23">
      <w:r>
        <w:br w:type="page"/>
      </w:r>
    </w:p>
    <w:p w14:paraId="12DE228C" w14:textId="6EE00FAD" w:rsidR="00710D23" w:rsidRDefault="00710D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3"/>
        <w:gridCol w:w="2179"/>
        <w:gridCol w:w="5604"/>
        <w:gridCol w:w="1120"/>
      </w:tblGrid>
      <w:tr w:rsidR="00710D23" w14:paraId="011947C9" w14:textId="77777777" w:rsidTr="005158A9">
        <w:tc>
          <w:tcPr>
            <w:tcW w:w="6702" w:type="dxa"/>
            <w:gridSpan w:val="2"/>
            <w:shd w:val="clear" w:color="auto" w:fill="BF8F00" w:themeFill="accent4" w:themeFillShade="BF"/>
          </w:tcPr>
          <w:p w14:paraId="17E82913" w14:textId="77777777" w:rsidR="00710D23" w:rsidRPr="00BC4E6E" w:rsidRDefault="00710D23" w:rsidP="005D7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KONTROLPLAN</w:t>
            </w:r>
          </w:p>
        </w:tc>
        <w:tc>
          <w:tcPr>
            <w:tcW w:w="6724" w:type="dxa"/>
            <w:gridSpan w:val="2"/>
            <w:shd w:val="clear" w:color="auto" w:fill="BF8F00" w:themeFill="accent4" w:themeFillShade="BF"/>
          </w:tcPr>
          <w:p w14:paraId="407C7174" w14:textId="77777777" w:rsidR="00710D23" w:rsidRPr="00BC4E6E" w:rsidRDefault="00710D23" w:rsidP="005D7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 AF KONTROL</w:t>
            </w:r>
          </w:p>
        </w:tc>
      </w:tr>
      <w:tr w:rsidR="00710D23" w:rsidRPr="007C652A" w14:paraId="2AA7F425" w14:textId="77777777" w:rsidTr="005158A9">
        <w:tc>
          <w:tcPr>
            <w:tcW w:w="4523" w:type="dxa"/>
            <w:shd w:val="clear" w:color="auto" w:fill="FFD966" w:themeFill="accent4" w:themeFillTint="99"/>
          </w:tcPr>
          <w:p w14:paraId="41E398ED" w14:textId="3E707C70" w:rsidR="00710D23" w:rsidRPr="007C652A" w:rsidRDefault="001D2448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Billeder og kommunikation med borger</w:t>
            </w:r>
          </w:p>
        </w:tc>
        <w:tc>
          <w:tcPr>
            <w:tcW w:w="2179" w:type="dxa"/>
            <w:shd w:val="clear" w:color="auto" w:fill="FFD966" w:themeFill="accent4" w:themeFillTint="99"/>
          </w:tcPr>
          <w:p w14:paraId="536E8AB3" w14:textId="77777777" w:rsidR="00710D23" w:rsidRPr="007C652A" w:rsidRDefault="00710D23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C652A">
              <w:rPr>
                <w:b/>
                <w:bCs/>
                <w:sz w:val="20"/>
                <w:szCs w:val="20"/>
              </w:rPr>
              <w:t xml:space="preserve">Gennemføres uge </w:t>
            </w:r>
          </w:p>
        </w:tc>
        <w:tc>
          <w:tcPr>
            <w:tcW w:w="5604" w:type="dxa"/>
            <w:shd w:val="clear" w:color="auto" w:fill="FFD966" w:themeFill="accent4" w:themeFillTint="99"/>
          </w:tcPr>
          <w:p w14:paraId="52CBC8B9" w14:textId="77777777" w:rsidR="00710D23" w:rsidRPr="007C652A" w:rsidRDefault="00710D23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FFD966" w:themeFill="accent4" w:themeFillTint="99"/>
          </w:tcPr>
          <w:p w14:paraId="6EE036EC" w14:textId="77777777" w:rsidR="00710D23" w:rsidRPr="007C652A" w:rsidRDefault="00710D23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Tidsfrist</w:t>
            </w:r>
          </w:p>
        </w:tc>
      </w:tr>
      <w:tr w:rsidR="00710D23" w:rsidRPr="007C652A" w14:paraId="021A1B4C" w14:textId="77777777" w:rsidTr="005158A9">
        <w:tc>
          <w:tcPr>
            <w:tcW w:w="6702" w:type="dxa"/>
            <w:gridSpan w:val="2"/>
            <w:shd w:val="clear" w:color="auto" w:fill="FFE599" w:themeFill="accent4" w:themeFillTint="66"/>
          </w:tcPr>
          <w:p w14:paraId="084E0563" w14:textId="77777777" w:rsidR="00710D23" w:rsidRPr="007C652A" w:rsidRDefault="00710D23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Håndtering:</w:t>
            </w:r>
          </w:p>
          <w:p w14:paraId="3431678E" w14:textId="328F229A" w:rsidR="00710D23" w:rsidRPr="007C652A" w:rsidRDefault="002C2679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Kontrollen gennemføres</w:t>
            </w:r>
            <w:r w:rsidR="006B51B1">
              <w:rPr>
                <w:sz w:val="18"/>
                <w:szCs w:val="18"/>
              </w:rPr>
              <w:t xml:space="preserve"> ved at gennemgå</w:t>
            </w:r>
            <w:r w:rsidR="005261D7">
              <w:rPr>
                <w:sz w:val="18"/>
                <w:szCs w:val="18"/>
              </w:rPr>
              <w:t xml:space="preserve"> de enkelte kommunikationsområder</w:t>
            </w:r>
            <w:r w:rsidR="001E1F04">
              <w:rPr>
                <w:sz w:val="18"/>
                <w:szCs w:val="18"/>
              </w:rPr>
              <w:t xml:space="preserve">, og </w:t>
            </w:r>
            <w:r w:rsidR="00BF7C9B">
              <w:rPr>
                <w:sz w:val="18"/>
                <w:szCs w:val="18"/>
              </w:rPr>
              <w:t xml:space="preserve">undersøge </w:t>
            </w:r>
            <w:r w:rsidR="001E1F04">
              <w:rPr>
                <w:sz w:val="18"/>
                <w:szCs w:val="18"/>
              </w:rPr>
              <w:t xml:space="preserve">hvorvidt </w:t>
            </w:r>
            <w:r w:rsidR="006935AC">
              <w:rPr>
                <w:sz w:val="18"/>
                <w:szCs w:val="18"/>
              </w:rPr>
              <w:t>interne retningslinjer for kommunikation med personoplysninger er overholdt</w:t>
            </w:r>
          </w:p>
        </w:tc>
        <w:tc>
          <w:tcPr>
            <w:tcW w:w="5604" w:type="dxa"/>
            <w:vMerge w:val="restart"/>
            <w:shd w:val="clear" w:color="auto" w:fill="FFE599" w:themeFill="accent4" w:themeFillTint="66"/>
          </w:tcPr>
          <w:p w14:paraId="665E7C17" w14:textId="77777777" w:rsidR="00710D23" w:rsidRPr="007C652A" w:rsidRDefault="00710D23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FFE599" w:themeFill="accent4" w:themeFillTint="66"/>
          </w:tcPr>
          <w:p w14:paraId="51CB5F76" w14:textId="77777777" w:rsidR="00710D23" w:rsidRPr="007C652A" w:rsidRDefault="00710D23" w:rsidP="005D7F67">
            <w:pPr>
              <w:rPr>
                <w:sz w:val="18"/>
                <w:szCs w:val="18"/>
              </w:rPr>
            </w:pPr>
          </w:p>
        </w:tc>
      </w:tr>
      <w:tr w:rsidR="00710D23" w:rsidRPr="007C652A" w14:paraId="6B9F108B" w14:textId="77777777" w:rsidTr="005158A9">
        <w:tc>
          <w:tcPr>
            <w:tcW w:w="6702" w:type="dxa"/>
            <w:gridSpan w:val="2"/>
            <w:shd w:val="clear" w:color="auto" w:fill="FFE599" w:themeFill="accent4" w:themeFillTint="66"/>
          </w:tcPr>
          <w:p w14:paraId="3E95D587" w14:textId="77777777" w:rsidR="00710D23" w:rsidRPr="007C652A" w:rsidRDefault="00710D23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Reglen er:</w:t>
            </w:r>
          </w:p>
          <w:p w14:paraId="152D6840" w14:textId="781366A5" w:rsidR="00710D23" w:rsidRPr="007C652A" w:rsidRDefault="00987C07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Samtykke skal være overholdt</w:t>
            </w:r>
            <w:r w:rsidR="002F2BEC">
              <w:rPr>
                <w:sz w:val="18"/>
                <w:szCs w:val="18"/>
              </w:rPr>
              <w:t>, og</w:t>
            </w:r>
            <w:r>
              <w:rPr>
                <w:sz w:val="18"/>
                <w:szCs w:val="18"/>
              </w:rPr>
              <w:t xml:space="preserve"> den skriftlige kommunikation med personoplysninger skal </w:t>
            </w:r>
            <w:r w:rsidR="001F5845">
              <w:rPr>
                <w:sz w:val="18"/>
                <w:szCs w:val="18"/>
              </w:rPr>
              <w:t xml:space="preserve">ske på en </w:t>
            </w:r>
            <w:r w:rsidR="005F592D">
              <w:rPr>
                <w:sz w:val="18"/>
                <w:szCs w:val="18"/>
              </w:rPr>
              <w:t>sikker</w:t>
            </w:r>
            <w:r w:rsidR="001F5845">
              <w:rPr>
                <w:sz w:val="18"/>
                <w:szCs w:val="18"/>
              </w:rPr>
              <w:t xml:space="preserve"> måde</w:t>
            </w:r>
            <w:r w:rsidR="005F592D">
              <w:rPr>
                <w:sz w:val="18"/>
                <w:szCs w:val="18"/>
              </w:rPr>
              <w:t xml:space="preserve"> og kun med rette vedkommende</w:t>
            </w:r>
          </w:p>
        </w:tc>
        <w:tc>
          <w:tcPr>
            <w:tcW w:w="5604" w:type="dxa"/>
            <w:vMerge/>
          </w:tcPr>
          <w:p w14:paraId="0A051F51" w14:textId="77777777" w:rsidR="00710D23" w:rsidRPr="007C652A" w:rsidRDefault="00710D23" w:rsidP="005D7F6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18F2585" w14:textId="77777777" w:rsidR="00710D23" w:rsidRPr="007C652A" w:rsidRDefault="00710D23" w:rsidP="005D7F67">
            <w:pPr>
              <w:rPr>
                <w:sz w:val="18"/>
                <w:szCs w:val="18"/>
              </w:rPr>
            </w:pPr>
          </w:p>
        </w:tc>
      </w:tr>
      <w:tr w:rsidR="00710D23" w:rsidRPr="007C652A" w14:paraId="5424C985" w14:textId="77777777" w:rsidTr="005158A9">
        <w:tc>
          <w:tcPr>
            <w:tcW w:w="6702" w:type="dxa"/>
            <w:gridSpan w:val="2"/>
            <w:shd w:val="clear" w:color="auto" w:fill="FFF2CC" w:themeFill="accent4" w:themeFillTint="33"/>
          </w:tcPr>
          <w:p w14:paraId="504A8B4C" w14:textId="77777777" w:rsidR="00710D23" w:rsidRPr="007C652A" w:rsidRDefault="00710D23" w:rsidP="005D7F67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Følgende kontroller gennemføres</w:t>
            </w:r>
          </w:p>
        </w:tc>
        <w:tc>
          <w:tcPr>
            <w:tcW w:w="5604" w:type="dxa"/>
            <w:shd w:val="clear" w:color="auto" w:fill="FFF2CC" w:themeFill="accent4" w:themeFillTint="33"/>
          </w:tcPr>
          <w:p w14:paraId="56CED014" w14:textId="1952A8C7" w:rsidR="00710D23" w:rsidRPr="007C652A" w:rsidRDefault="00890A09" w:rsidP="005D7F67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shd w:val="clear" w:color="auto" w:fill="FFF2CC" w:themeFill="accent4" w:themeFillTint="33"/>
          </w:tcPr>
          <w:p w14:paraId="57117791" w14:textId="77777777" w:rsidR="00710D23" w:rsidRPr="007C652A" w:rsidRDefault="00710D23" w:rsidP="005D7F67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Kontroldato</w:t>
            </w:r>
          </w:p>
        </w:tc>
      </w:tr>
      <w:tr w:rsidR="00710D23" w:rsidRPr="00ED4555" w14:paraId="221C87F2" w14:textId="77777777" w:rsidTr="002C52F9">
        <w:trPr>
          <w:trHeight w:val="779"/>
        </w:trPr>
        <w:tc>
          <w:tcPr>
            <w:tcW w:w="6702" w:type="dxa"/>
            <w:gridSpan w:val="2"/>
          </w:tcPr>
          <w:p w14:paraId="2253D6F9" w14:textId="7E72CB4E" w:rsidR="00710D23" w:rsidRPr="00ED4555" w:rsidRDefault="00B307DB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Find de evt. personer hvor der</w:t>
            </w:r>
            <w:r w:rsidRPr="005B3BB7">
              <w:rPr>
                <w:rFonts w:cstheme="minorHAnsi"/>
                <w:b/>
                <w:sz w:val="18"/>
                <w:szCs w:val="18"/>
                <w:u w:val="single"/>
              </w:rPr>
              <w:t xml:space="preserve"> ikke</w:t>
            </w:r>
            <w:r>
              <w:rPr>
                <w:rFonts w:cstheme="minorHAnsi"/>
                <w:bCs/>
                <w:sz w:val="18"/>
                <w:szCs w:val="18"/>
              </w:rPr>
              <w:t xml:space="preserve"> er givet samtykke til offentliggørelse af billeder på </w:t>
            </w:r>
            <w:r w:rsidR="006052B1">
              <w:rPr>
                <w:rFonts w:cstheme="minorHAnsi"/>
                <w:bCs/>
                <w:sz w:val="18"/>
                <w:szCs w:val="18"/>
              </w:rPr>
              <w:t xml:space="preserve">(fx </w:t>
            </w:r>
            <w:r>
              <w:rPr>
                <w:rFonts w:cstheme="minorHAnsi"/>
                <w:bCs/>
                <w:sz w:val="18"/>
                <w:szCs w:val="18"/>
              </w:rPr>
              <w:t>sociale medier</w:t>
            </w:r>
            <w:r w:rsidR="006052B1">
              <w:rPr>
                <w:rFonts w:cstheme="minorHAnsi"/>
                <w:bCs/>
                <w:sz w:val="18"/>
                <w:szCs w:val="18"/>
              </w:rPr>
              <w:t>, hjemmesider mv)</w:t>
            </w:r>
            <w:r>
              <w:rPr>
                <w:rFonts w:cstheme="minorHAnsi"/>
                <w:bCs/>
                <w:sz w:val="18"/>
                <w:szCs w:val="18"/>
              </w:rPr>
              <w:t xml:space="preserve"> og kontroller, at der ikke findes billeder af disse personer</w:t>
            </w:r>
          </w:p>
        </w:tc>
        <w:tc>
          <w:tcPr>
            <w:tcW w:w="5604" w:type="dxa"/>
          </w:tcPr>
          <w:p w14:paraId="056AD844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F758F4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158A9" w:rsidRPr="00ED4555" w14:paraId="6F7126D0" w14:textId="77777777" w:rsidTr="002C52F9">
        <w:trPr>
          <w:trHeight w:val="779"/>
        </w:trPr>
        <w:tc>
          <w:tcPr>
            <w:tcW w:w="6702" w:type="dxa"/>
            <w:gridSpan w:val="2"/>
          </w:tcPr>
          <w:p w14:paraId="3B9819C5" w14:textId="611507E8" w:rsidR="005158A9" w:rsidRPr="00ED4555" w:rsidRDefault="005158A9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Det kontrolleres, at personer på offentliggjort</w:t>
            </w:r>
            <w:r w:rsidR="005E7E1E">
              <w:rPr>
                <w:rFonts w:cstheme="minorHAnsi"/>
                <w:bCs/>
                <w:sz w:val="18"/>
                <w:szCs w:val="18"/>
              </w:rPr>
              <w:t>e</w:t>
            </w:r>
            <w:r>
              <w:rPr>
                <w:rFonts w:cstheme="minorHAnsi"/>
                <w:bCs/>
                <w:sz w:val="18"/>
                <w:szCs w:val="18"/>
              </w:rPr>
              <w:t xml:space="preserve"> billeder </w:t>
            </w:r>
            <w:r w:rsidR="00B52276">
              <w:rPr>
                <w:rFonts w:cstheme="minorHAnsi"/>
                <w:bCs/>
                <w:sz w:val="18"/>
                <w:szCs w:val="18"/>
              </w:rPr>
              <w:t xml:space="preserve">(uanset hvor de er offentliggjort) </w:t>
            </w:r>
            <w:r>
              <w:rPr>
                <w:rFonts w:cstheme="minorHAnsi"/>
                <w:bCs/>
                <w:sz w:val="18"/>
                <w:szCs w:val="18"/>
              </w:rPr>
              <w:t>ikke burde føle sig krænket</w:t>
            </w:r>
          </w:p>
        </w:tc>
        <w:tc>
          <w:tcPr>
            <w:tcW w:w="5604" w:type="dxa"/>
          </w:tcPr>
          <w:p w14:paraId="55215FA6" w14:textId="77777777" w:rsidR="005158A9" w:rsidRPr="00ED4555" w:rsidRDefault="005158A9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7C5F4F46" w14:textId="77777777" w:rsidR="005158A9" w:rsidRPr="00ED4555" w:rsidRDefault="005158A9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158A9" w:rsidRPr="00ED4555" w14:paraId="458665A8" w14:textId="77777777" w:rsidTr="002C52F9">
        <w:trPr>
          <w:trHeight w:val="779"/>
        </w:trPr>
        <w:tc>
          <w:tcPr>
            <w:tcW w:w="6702" w:type="dxa"/>
            <w:gridSpan w:val="2"/>
          </w:tcPr>
          <w:p w14:paraId="62EAF977" w14:textId="7BCB4284" w:rsidR="005158A9" w:rsidRPr="00ED4555" w:rsidRDefault="002C3037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Tag 2 stikprøver af mails og kontroller, at </w:t>
            </w:r>
            <w:r w:rsidR="002213D3">
              <w:rPr>
                <w:rFonts w:cstheme="minorHAnsi"/>
                <w:bCs/>
                <w:sz w:val="18"/>
                <w:szCs w:val="18"/>
              </w:rPr>
              <w:t xml:space="preserve">de overholder institutionens regler for kommunikation via mail. (fx </w:t>
            </w:r>
            <w:r w:rsidR="00A65B21">
              <w:rPr>
                <w:rFonts w:cstheme="minorHAnsi"/>
                <w:bCs/>
                <w:sz w:val="18"/>
                <w:szCs w:val="18"/>
              </w:rPr>
              <w:t xml:space="preserve">hvis der er en regel om, </w:t>
            </w:r>
            <w:r w:rsidR="002213D3">
              <w:rPr>
                <w:rFonts w:cstheme="minorHAnsi"/>
                <w:bCs/>
                <w:sz w:val="18"/>
                <w:szCs w:val="18"/>
              </w:rPr>
              <w:t>at der ikke må være</w:t>
            </w:r>
            <w:r>
              <w:rPr>
                <w:rFonts w:cstheme="minorHAnsi"/>
                <w:bCs/>
                <w:sz w:val="18"/>
                <w:szCs w:val="18"/>
              </w:rPr>
              <w:t xml:space="preserve"> omfattet fortrolige og følsomme oplysninger</w:t>
            </w:r>
            <w:r w:rsidR="002213D3">
              <w:rPr>
                <w:rFonts w:cstheme="minorHAnsi"/>
                <w:bCs/>
                <w:sz w:val="18"/>
                <w:szCs w:val="18"/>
              </w:rPr>
              <w:t xml:space="preserve"> i mailen)</w:t>
            </w:r>
          </w:p>
        </w:tc>
        <w:tc>
          <w:tcPr>
            <w:tcW w:w="5604" w:type="dxa"/>
          </w:tcPr>
          <w:p w14:paraId="6B712677" w14:textId="77777777" w:rsidR="005158A9" w:rsidRPr="00ED4555" w:rsidRDefault="005158A9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DD9412" w14:textId="77777777" w:rsidR="005158A9" w:rsidRPr="00ED4555" w:rsidRDefault="005158A9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158A9" w:rsidRPr="00ED4555" w14:paraId="1FAE31E4" w14:textId="77777777" w:rsidTr="002C52F9">
        <w:trPr>
          <w:trHeight w:val="779"/>
        </w:trPr>
        <w:tc>
          <w:tcPr>
            <w:tcW w:w="6702" w:type="dxa"/>
            <w:gridSpan w:val="2"/>
          </w:tcPr>
          <w:p w14:paraId="4FF6C641" w14:textId="4712C657" w:rsidR="005158A9" w:rsidRPr="00ED4555" w:rsidRDefault="00AD6EDD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 2 stikprøver af mails med </w:t>
            </w:r>
            <w:r w:rsidR="00A65B21">
              <w:rPr>
                <w:sz w:val="18"/>
                <w:szCs w:val="18"/>
              </w:rPr>
              <w:t>person</w:t>
            </w:r>
            <w:r>
              <w:rPr>
                <w:sz w:val="18"/>
                <w:szCs w:val="18"/>
              </w:rPr>
              <w:t>oplysninger og kontroller</w:t>
            </w:r>
            <w:r w:rsidR="00A65B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at de er sendt til korrekt modtager</w:t>
            </w:r>
          </w:p>
        </w:tc>
        <w:tc>
          <w:tcPr>
            <w:tcW w:w="5604" w:type="dxa"/>
          </w:tcPr>
          <w:p w14:paraId="49209EDA" w14:textId="77777777" w:rsidR="005158A9" w:rsidRPr="00ED4555" w:rsidRDefault="005158A9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037AF8FA" w14:textId="77777777" w:rsidR="005158A9" w:rsidRPr="00ED4555" w:rsidRDefault="005158A9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158A9" w:rsidRPr="00ED4555" w14:paraId="7E3284BF" w14:textId="77777777" w:rsidTr="002C52F9">
        <w:trPr>
          <w:trHeight w:val="779"/>
        </w:trPr>
        <w:tc>
          <w:tcPr>
            <w:tcW w:w="6702" w:type="dxa"/>
            <w:gridSpan w:val="2"/>
          </w:tcPr>
          <w:p w14:paraId="78BCAB9A" w14:textId="17F05E97" w:rsidR="005158A9" w:rsidRPr="00ED4555" w:rsidRDefault="009D0665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Det kontrolleres, at evt. skriftlig kommuni</w:t>
            </w:r>
            <w:r w:rsidR="004E17F0">
              <w:rPr>
                <w:rFonts w:cstheme="minorHAnsi"/>
                <w:bCs/>
                <w:sz w:val="18"/>
                <w:szCs w:val="18"/>
              </w:rPr>
              <w:t xml:space="preserve">kation </w:t>
            </w:r>
            <w:r w:rsidR="00EC0FFD">
              <w:rPr>
                <w:rFonts w:cstheme="minorHAnsi"/>
                <w:bCs/>
                <w:sz w:val="18"/>
                <w:szCs w:val="18"/>
              </w:rPr>
              <w:t>(m</w:t>
            </w:r>
            <w:r w:rsidR="00563A93">
              <w:rPr>
                <w:rFonts w:cstheme="minorHAnsi"/>
                <w:bCs/>
                <w:sz w:val="18"/>
                <w:szCs w:val="18"/>
              </w:rPr>
              <w:t>l. borger og institution)</w:t>
            </w:r>
            <w:r w:rsidR="004E17F0">
              <w:rPr>
                <w:rFonts w:cstheme="minorHAnsi"/>
                <w:bCs/>
                <w:sz w:val="18"/>
                <w:szCs w:val="18"/>
              </w:rPr>
              <w:t xml:space="preserve"> gennem andet end </w:t>
            </w:r>
            <w:r w:rsidR="00FE57D7">
              <w:rPr>
                <w:rFonts w:cstheme="minorHAnsi"/>
                <w:bCs/>
                <w:sz w:val="18"/>
                <w:szCs w:val="18"/>
              </w:rPr>
              <w:t xml:space="preserve">via </w:t>
            </w:r>
            <w:r w:rsidR="004E17F0">
              <w:rPr>
                <w:rFonts w:cstheme="minorHAnsi"/>
                <w:bCs/>
                <w:sz w:val="18"/>
                <w:szCs w:val="18"/>
              </w:rPr>
              <w:t>mail ikke indeholder per</w:t>
            </w:r>
            <w:r w:rsidR="00FE57D7">
              <w:rPr>
                <w:rFonts w:cstheme="minorHAnsi"/>
                <w:bCs/>
                <w:sz w:val="18"/>
                <w:szCs w:val="18"/>
              </w:rPr>
              <w:t>s</w:t>
            </w:r>
            <w:r w:rsidR="004E17F0">
              <w:rPr>
                <w:rFonts w:cstheme="minorHAnsi"/>
                <w:bCs/>
                <w:sz w:val="18"/>
                <w:szCs w:val="18"/>
              </w:rPr>
              <w:t>onoplysninger</w:t>
            </w:r>
            <w:r w:rsidR="00F91186">
              <w:rPr>
                <w:rFonts w:cstheme="minorHAnsi"/>
                <w:bCs/>
                <w:sz w:val="18"/>
                <w:szCs w:val="18"/>
              </w:rPr>
              <w:t>.</w:t>
            </w:r>
            <w:r w:rsidR="00547D0C">
              <w:rPr>
                <w:rFonts w:cstheme="minorHAnsi"/>
                <w:bCs/>
                <w:sz w:val="18"/>
                <w:szCs w:val="18"/>
              </w:rPr>
              <w:t xml:space="preserve"> Det kunne</w:t>
            </w:r>
            <w:r w:rsidR="00F91186">
              <w:rPr>
                <w:rFonts w:cstheme="minorHAnsi"/>
                <w:bCs/>
                <w:sz w:val="18"/>
                <w:szCs w:val="18"/>
              </w:rPr>
              <w:t xml:space="preserve"> fx</w:t>
            </w:r>
            <w:r w:rsidR="00547D0C">
              <w:rPr>
                <w:rFonts w:cstheme="minorHAnsi"/>
                <w:bCs/>
                <w:sz w:val="18"/>
                <w:szCs w:val="18"/>
              </w:rPr>
              <w:t xml:space="preserve"> være gennem SMS</w:t>
            </w:r>
          </w:p>
        </w:tc>
        <w:tc>
          <w:tcPr>
            <w:tcW w:w="5604" w:type="dxa"/>
          </w:tcPr>
          <w:p w14:paraId="7910207D" w14:textId="77777777" w:rsidR="005158A9" w:rsidRPr="00ED4555" w:rsidRDefault="005158A9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7ABB4AD3" w14:textId="77777777" w:rsidR="005158A9" w:rsidRPr="00ED4555" w:rsidRDefault="005158A9" w:rsidP="005158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31294927" w14:textId="61192334" w:rsidR="00710D23" w:rsidRDefault="00710D23"/>
    <w:p w14:paraId="1C68792E" w14:textId="6EFD93C7" w:rsidR="00710D23" w:rsidRDefault="00710D23"/>
    <w:p w14:paraId="111B30BB" w14:textId="5B293E17" w:rsidR="00710D23" w:rsidRDefault="00710D23">
      <w:r>
        <w:br w:type="page"/>
      </w:r>
    </w:p>
    <w:p w14:paraId="62268A9D" w14:textId="7BA08E43" w:rsidR="00710D23" w:rsidRDefault="00710D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4"/>
        <w:gridCol w:w="2179"/>
        <w:gridCol w:w="5603"/>
        <w:gridCol w:w="1120"/>
      </w:tblGrid>
      <w:tr w:rsidR="00710D23" w14:paraId="3B13FB71" w14:textId="77777777" w:rsidTr="00675303">
        <w:tc>
          <w:tcPr>
            <w:tcW w:w="6703" w:type="dxa"/>
            <w:gridSpan w:val="2"/>
            <w:shd w:val="clear" w:color="auto" w:fill="BF8F00" w:themeFill="accent4" w:themeFillShade="BF"/>
          </w:tcPr>
          <w:p w14:paraId="66698E47" w14:textId="77777777" w:rsidR="00710D23" w:rsidRPr="00BC4E6E" w:rsidRDefault="00710D23" w:rsidP="005D7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KONTROLPLAN</w:t>
            </w:r>
          </w:p>
        </w:tc>
        <w:tc>
          <w:tcPr>
            <w:tcW w:w="6723" w:type="dxa"/>
            <w:gridSpan w:val="2"/>
            <w:shd w:val="clear" w:color="auto" w:fill="BF8F00" w:themeFill="accent4" w:themeFillShade="BF"/>
          </w:tcPr>
          <w:p w14:paraId="7A842889" w14:textId="77777777" w:rsidR="00710D23" w:rsidRPr="00BC4E6E" w:rsidRDefault="00710D23" w:rsidP="005D7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RESULTAT AF KONTROL</w:t>
            </w:r>
          </w:p>
        </w:tc>
      </w:tr>
      <w:tr w:rsidR="00710D23" w:rsidRPr="007C652A" w14:paraId="6814D587" w14:textId="77777777" w:rsidTr="00675303">
        <w:tc>
          <w:tcPr>
            <w:tcW w:w="4524" w:type="dxa"/>
            <w:shd w:val="clear" w:color="auto" w:fill="FFD966" w:themeFill="accent4" w:themeFillTint="99"/>
          </w:tcPr>
          <w:p w14:paraId="08A1F8A5" w14:textId="271082F0" w:rsidR="00710D23" w:rsidRPr="007C652A" w:rsidRDefault="00653EA2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Borgers/medarbejderes (registreret) rettigheder</w:t>
            </w:r>
          </w:p>
        </w:tc>
        <w:tc>
          <w:tcPr>
            <w:tcW w:w="2179" w:type="dxa"/>
            <w:shd w:val="clear" w:color="auto" w:fill="FFD966" w:themeFill="accent4" w:themeFillTint="99"/>
          </w:tcPr>
          <w:p w14:paraId="48CC7635" w14:textId="77777777" w:rsidR="00710D23" w:rsidRPr="007C652A" w:rsidRDefault="00710D23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C652A">
              <w:rPr>
                <w:b/>
                <w:bCs/>
                <w:sz w:val="20"/>
                <w:szCs w:val="20"/>
              </w:rPr>
              <w:t xml:space="preserve">Gennemføres uge </w:t>
            </w:r>
          </w:p>
        </w:tc>
        <w:tc>
          <w:tcPr>
            <w:tcW w:w="5603" w:type="dxa"/>
            <w:shd w:val="clear" w:color="auto" w:fill="FFD966" w:themeFill="accent4" w:themeFillTint="99"/>
          </w:tcPr>
          <w:p w14:paraId="66DFA5CB" w14:textId="77777777" w:rsidR="00710D23" w:rsidRPr="007C652A" w:rsidRDefault="00710D23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FFD966" w:themeFill="accent4" w:themeFillTint="99"/>
          </w:tcPr>
          <w:p w14:paraId="2CE85515" w14:textId="77777777" w:rsidR="00710D23" w:rsidRPr="007C652A" w:rsidRDefault="00710D23" w:rsidP="005D7F6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Tidsfrist</w:t>
            </w:r>
          </w:p>
        </w:tc>
      </w:tr>
      <w:tr w:rsidR="00710D23" w:rsidRPr="007C652A" w14:paraId="5038340E" w14:textId="77777777" w:rsidTr="00675303">
        <w:tc>
          <w:tcPr>
            <w:tcW w:w="6703" w:type="dxa"/>
            <w:gridSpan w:val="2"/>
            <w:shd w:val="clear" w:color="auto" w:fill="FFE599" w:themeFill="accent4" w:themeFillTint="66"/>
          </w:tcPr>
          <w:p w14:paraId="02508027" w14:textId="77777777" w:rsidR="00710D23" w:rsidRPr="007C652A" w:rsidRDefault="00710D23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Håndtering:</w:t>
            </w:r>
          </w:p>
          <w:p w14:paraId="6550FF0E" w14:textId="454282C0" w:rsidR="00710D23" w:rsidRPr="007C652A" w:rsidRDefault="00675303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Kontrollen gennemføres ved at spørge relevante personer </w:t>
            </w:r>
            <w:r w:rsidR="0088305A">
              <w:rPr>
                <w:sz w:val="18"/>
                <w:szCs w:val="18"/>
              </w:rPr>
              <w:t>og eller undersøge registreringer</w:t>
            </w:r>
            <w:r w:rsidR="00183247">
              <w:rPr>
                <w:sz w:val="18"/>
                <w:szCs w:val="18"/>
              </w:rPr>
              <w:t xml:space="preserve"> / gemte mailbesvarelser.</w:t>
            </w:r>
          </w:p>
        </w:tc>
        <w:tc>
          <w:tcPr>
            <w:tcW w:w="5603" w:type="dxa"/>
            <w:vMerge w:val="restart"/>
            <w:shd w:val="clear" w:color="auto" w:fill="FFE599" w:themeFill="accent4" w:themeFillTint="66"/>
          </w:tcPr>
          <w:p w14:paraId="6F55A057" w14:textId="77777777" w:rsidR="00710D23" w:rsidRPr="007C652A" w:rsidRDefault="00710D23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FFE599" w:themeFill="accent4" w:themeFillTint="66"/>
          </w:tcPr>
          <w:p w14:paraId="42F51BCC" w14:textId="77777777" w:rsidR="00710D23" w:rsidRPr="007C652A" w:rsidRDefault="00710D23" w:rsidP="005D7F67">
            <w:pPr>
              <w:rPr>
                <w:sz w:val="18"/>
                <w:szCs w:val="18"/>
              </w:rPr>
            </w:pPr>
          </w:p>
        </w:tc>
      </w:tr>
      <w:tr w:rsidR="00710D23" w:rsidRPr="007C652A" w14:paraId="2C1EF094" w14:textId="77777777" w:rsidTr="00675303">
        <w:tc>
          <w:tcPr>
            <w:tcW w:w="6703" w:type="dxa"/>
            <w:gridSpan w:val="2"/>
            <w:shd w:val="clear" w:color="auto" w:fill="FFE599" w:themeFill="accent4" w:themeFillTint="66"/>
          </w:tcPr>
          <w:p w14:paraId="1731D9DA" w14:textId="77777777" w:rsidR="00710D23" w:rsidRPr="007C652A" w:rsidRDefault="00710D23" w:rsidP="005D7F67">
            <w:pPr>
              <w:rPr>
                <w:b/>
                <w:bCs/>
                <w:sz w:val="18"/>
                <w:szCs w:val="18"/>
              </w:rPr>
            </w:pPr>
            <w:r w:rsidRPr="007C652A">
              <w:rPr>
                <w:b/>
                <w:bCs/>
                <w:sz w:val="18"/>
                <w:szCs w:val="18"/>
              </w:rPr>
              <w:t>Reglen er:</w:t>
            </w:r>
          </w:p>
          <w:p w14:paraId="6E7F2EB9" w14:textId="785EC7CD" w:rsidR="00710D23" w:rsidRPr="007C652A" w:rsidRDefault="00EF0E70" w:rsidP="005D7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borgere og medarbejdere (registrerede)</w:t>
            </w:r>
            <w:r w:rsidR="003D569D">
              <w:rPr>
                <w:sz w:val="18"/>
                <w:szCs w:val="18"/>
              </w:rPr>
              <w:t xml:space="preserve"> skal grundlæggende være oplyst om </w:t>
            </w:r>
            <w:r w:rsidR="00EA217A">
              <w:rPr>
                <w:sz w:val="18"/>
                <w:szCs w:val="18"/>
              </w:rPr>
              <w:t xml:space="preserve">indhold og omfang af </w:t>
            </w:r>
            <w:r w:rsidR="003D569D">
              <w:rPr>
                <w:sz w:val="18"/>
                <w:szCs w:val="18"/>
              </w:rPr>
              <w:t>de behandlinger</w:t>
            </w:r>
            <w:r w:rsidR="00134210">
              <w:rPr>
                <w:sz w:val="18"/>
                <w:szCs w:val="18"/>
              </w:rPr>
              <w:t>,</w:t>
            </w:r>
            <w:r w:rsidR="003D569D">
              <w:rPr>
                <w:sz w:val="18"/>
                <w:szCs w:val="18"/>
              </w:rPr>
              <w:t xml:space="preserve"> der fortages </w:t>
            </w:r>
            <w:r w:rsidR="00EA217A">
              <w:rPr>
                <w:sz w:val="18"/>
                <w:szCs w:val="18"/>
              </w:rPr>
              <w:t>af institutionen (oplysningspligt)</w:t>
            </w:r>
            <w:r w:rsidR="00134210">
              <w:rPr>
                <w:sz w:val="18"/>
                <w:szCs w:val="18"/>
              </w:rPr>
              <w:t xml:space="preserve">. Desuden skal de registrerede </w:t>
            </w:r>
            <w:r w:rsidR="00A722EB">
              <w:rPr>
                <w:sz w:val="18"/>
                <w:szCs w:val="18"/>
              </w:rPr>
              <w:t xml:space="preserve">have besvaret </w:t>
            </w:r>
            <w:r w:rsidR="00BB3A5A">
              <w:rPr>
                <w:sz w:val="18"/>
                <w:szCs w:val="18"/>
              </w:rPr>
              <w:t>løbende spørgsmål til institutionens behandling af den registreredes oplysninger.</w:t>
            </w:r>
          </w:p>
        </w:tc>
        <w:tc>
          <w:tcPr>
            <w:tcW w:w="5603" w:type="dxa"/>
            <w:vMerge/>
          </w:tcPr>
          <w:p w14:paraId="203067B2" w14:textId="77777777" w:rsidR="00710D23" w:rsidRPr="007C652A" w:rsidRDefault="00710D23" w:rsidP="005D7F6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7C06CE22" w14:textId="77777777" w:rsidR="00710D23" w:rsidRPr="007C652A" w:rsidRDefault="00710D23" w:rsidP="005D7F67">
            <w:pPr>
              <w:rPr>
                <w:sz w:val="18"/>
                <w:szCs w:val="18"/>
              </w:rPr>
            </w:pPr>
          </w:p>
        </w:tc>
      </w:tr>
      <w:tr w:rsidR="00710D23" w:rsidRPr="007C652A" w14:paraId="39DF89FF" w14:textId="77777777" w:rsidTr="00675303">
        <w:tc>
          <w:tcPr>
            <w:tcW w:w="6703" w:type="dxa"/>
            <w:gridSpan w:val="2"/>
            <w:shd w:val="clear" w:color="auto" w:fill="FFF2CC" w:themeFill="accent4" w:themeFillTint="33"/>
          </w:tcPr>
          <w:p w14:paraId="3A002BEB" w14:textId="77777777" w:rsidR="00710D23" w:rsidRPr="007C652A" w:rsidRDefault="00710D23" w:rsidP="005D7F67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Følgende kontroller gennemføres</w:t>
            </w:r>
          </w:p>
        </w:tc>
        <w:tc>
          <w:tcPr>
            <w:tcW w:w="5603" w:type="dxa"/>
            <w:shd w:val="clear" w:color="auto" w:fill="FFF2CC" w:themeFill="accent4" w:themeFillTint="33"/>
          </w:tcPr>
          <w:p w14:paraId="33A19B28" w14:textId="08F813DD" w:rsidR="00710D23" w:rsidRPr="007C652A" w:rsidRDefault="00890A09" w:rsidP="005D7F67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shd w:val="clear" w:color="auto" w:fill="FFF2CC" w:themeFill="accent4" w:themeFillTint="33"/>
          </w:tcPr>
          <w:p w14:paraId="59CA1DA1" w14:textId="77777777" w:rsidR="00710D23" w:rsidRPr="007C652A" w:rsidRDefault="00710D23" w:rsidP="005D7F67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Kontroldato</w:t>
            </w:r>
          </w:p>
        </w:tc>
      </w:tr>
      <w:tr w:rsidR="00710D23" w:rsidRPr="00ED4555" w14:paraId="1010321F" w14:textId="77777777" w:rsidTr="002C52F9">
        <w:trPr>
          <w:trHeight w:val="829"/>
        </w:trPr>
        <w:tc>
          <w:tcPr>
            <w:tcW w:w="6703" w:type="dxa"/>
            <w:gridSpan w:val="2"/>
          </w:tcPr>
          <w:p w14:paraId="4FBDD3AD" w14:textId="31515E6E" w:rsidR="00710D23" w:rsidRPr="00ED4555" w:rsidRDefault="0018365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Tag 2 stikprøver af, at medarbejdere har modtaget privatlivspolitik</w:t>
            </w:r>
            <w:r w:rsidR="00601F80">
              <w:rPr>
                <w:rFonts w:cstheme="minorHAnsi"/>
                <w:bCs/>
                <w:sz w:val="18"/>
                <w:szCs w:val="18"/>
              </w:rPr>
              <w:t xml:space="preserve"> ved ansættelsen</w:t>
            </w:r>
            <w:r w:rsidR="00AD14C5">
              <w:rPr>
                <w:rFonts w:cstheme="minorHAnsi"/>
                <w:bCs/>
                <w:sz w:val="18"/>
                <w:szCs w:val="18"/>
              </w:rPr>
              <w:t xml:space="preserve"> fx ved at spørge medarbejderen</w:t>
            </w:r>
            <w:r w:rsidR="00A25733">
              <w:rPr>
                <w:rFonts w:cstheme="minorHAnsi"/>
                <w:bCs/>
                <w:sz w:val="18"/>
                <w:szCs w:val="18"/>
              </w:rPr>
              <w:t xml:space="preserve"> om de har set politikken</w:t>
            </w:r>
            <w:r w:rsidR="00A7461D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603" w:type="dxa"/>
          </w:tcPr>
          <w:p w14:paraId="406E7E19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69E84E49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0D23" w:rsidRPr="00ED4555" w14:paraId="36EB2043" w14:textId="77777777" w:rsidTr="002C52F9">
        <w:trPr>
          <w:trHeight w:val="829"/>
        </w:trPr>
        <w:tc>
          <w:tcPr>
            <w:tcW w:w="6703" w:type="dxa"/>
            <w:gridSpan w:val="2"/>
          </w:tcPr>
          <w:p w14:paraId="585F7C71" w14:textId="39FAE01D" w:rsidR="00710D23" w:rsidRPr="00ED4555" w:rsidRDefault="000C6AA7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Tag 2 stikprøver på, at borgere har modtaget privatlivspolitik ved ankomst til institutionen</w:t>
            </w:r>
            <w:r w:rsidR="00A7461D">
              <w:rPr>
                <w:rFonts w:cstheme="minorHAnsi"/>
                <w:bCs/>
                <w:sz w:val="18"/>
                <w:szCs w:val="18"/>
              </w:rPr>
              <w:t xml:space="preserve"> fx ved at spørger borgeren om de har set po</w:t>
            </w:r>
            <w:r w:rsidR="00A25733">
              <w:rPr>
                <w:rFonts w:cstheme="minorHAnsi"/>
                <w:bCs/>
                <w:sz w:val="18"/>
                <w:szCs w:val="18"/>
              </w:rPr>
              <w:t>litikken.</w:t>
            </w:r>
          </w:p>
        </w:tc>
        <w:tc>
          <w:tcPr>
            <w:tcW w:w="5603" w:type="dxa"/>
          </w:tcPr>
          <w:p w14:paraId="6235E932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493FFD74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0D23" w:rsidRPr="00ED4555" w14:paraId="157F3C1D" w14:textId="77777777" w:rsidTr="002C52F9">
        <w:trPr>
          <w:trHeight w:val="829"/>
        </w:trPr>
        <w:tc>
          <w:tcPr>
            <w:tcW w:w="6703" w:type="dxa"/>
            <w:gridSpan w:val="2"/>
          </w:tcPr>
          <w:p w14:paraId="75416B00" w14:textId="158883B5" w:rsidR="00710D23" w:rsidRPr="00ED4555" w:rsidRDefault="00F22136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Tag 2 stikprøver på at </w:t>
            </w:r>
            <w:r w:rsidR="00017977">
              <w:rPr>
                <w:rFonts w:cstheme="minorHAnsi"/>
                <w:bCs/>
                <w:sz w:val="18"/>
                <w:szCs w:val="18"/>
              </w:rPr>
              <w:t xml:space="preserve">borgeres henvendelser om ændringer til egne personoplysninger </w:t>
            </w:r>
            <w:r w:rsidR="00C35713">
              <w:rPr>
                <w:rFonts w:cstheme="minorHAnsi"/>
                <w:bCs/>
                <w:sz w:val="18"/>
                <w:szCs w:val="18"/>
              </w:rPr>
              <w:t xml:space="preserve">har medført korrekte ændringer i institutionens registreringer (fx adresseændring, </w:t>
            </w:r>
            <w:r w:rsidR="00AD14C5">
              <w:rPr>
                <w:rFonts w:cstheme="minorHAnsi"/>
                <w:bCs/>
                <w:sz w:val="18"/>
                <w:szCs w:val="18"/>
              </w:rPr>
              <w:t xml:space="preserve">personlige oplysninger </w:t>
            </w:r>
            <w:proofErr w:type="spellStart"/>
            <w:r w:rsidR="00AD14C5">
              <w:rPr>
                <w:rFonts w:cstheme="minorHAnsi"/>
                <w:bCs/>
                <w:sz w:val="18"/>
                <w:szCs w:val="18"/>
              </w:rPr>
              <w:t>etc</w:t>
            </w:r>
            <w:proofErr w:type="spellEnd"/>
            <w:r w:rsidR="00AD14C5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5603" w:type="dxa"/>
          </w:tcPr>
          <w:p w14:paraId="69B2D5D6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0CC24FE2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10D23" w:rsidRPr="00ED4555" w14:paraId="3153C6D5" w14:textId="77777777" w:rsidTr="002C52F9">
        <w:trPr>
          <w:trHeight w:val="829"/>
        </w:trPr>
        <w:tc>
          <w:tcPr>
            <w:tcW w:w="6703" w:type="dxa"/>
            <w:gridSpan w:val="2"/>
          </w:tcPr>
          <w:p w14:paraId="4D31E20D" w14:textId="6784C0F6" w:rsidR="00710D23" w:rsidRPr="00ED4555" w:rsidRDefault="00906A8D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Undersøg om </w:t>
            </w:r>
            <w:r w:rsidR="00AC6999">
              <w:rPr>
                <w:rFonts w:cstheme="minorHAnsi"/>
                <w:bCs/>
                <w:sz w:val="18"/>
                <w:szCs w:val="18"/>
              </w:rPr>
              <w:t>borgere har henvendt sig</w:t>
            </w:r>
            <w:r>
              <w:rPr>
                <w:rFonts w:cstheme="minorHAnsi"/>
                <w:bCs/>
                <w:sz w:val="18"/>
                <w:szCs w:val="18"/>
              </w:rPr>
              <w:t xml:space="preserve"> med spørgsmål</w:t>
            </w:r>
            <w:r w:rsidR="00C926E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797B94">
              <w:rPr>
                <w:rFonts w:cstheme="minorHAnsi"/>
                <w:bCs/>
                <w:sz w:val="18"/>
                <w:szCs w:val="18"/>
              </w:rPr>
              <w:t xml:space="preserve">til </w:t>
            </w:r>
            <w:r w:rsidR="00C926E7">
              <w:rPr>
                <w:rFonts w:cstheme="minorHAnsi"/>
                <w:bCs/>
                <w:sz w:val="18"/>
                <w:szCs w:val="18"/>
              </w:rPr>
              <w:t xml:space="preserve">egne oplysninger og undersøg om </w:t>
            </w:r>
            <w:r w:rsidR="00AC6999">
              <w:rPr>
                <w:rFonts w:cstheme="minorHAnsi"/>
                <w:bCs/>
                <w:sz w:val="18"/>
                <w:szCs w:val="18"/>
              </w:rPr>
              <w:t>henvender har modtaget svar</w:t>
            </w:r>
            <w:r w:rsidR="00653B02">
              <w:rPr>
                <w:rFonts w:cstheme="minorHAnsi"/>
                <w:bCs/>
                <w:sz w:val="18"/>
                <w:szCs w:val="18"/>
              </w:rPr>
              <w:t xml:space="preserve"> - </w:t>
            </w:r>
            <w:r w:rsidR="00B2684E">
              <w:rPr>
                <w:rFonts w:cstheme="minorHAnsi"/>
                <w:bCs/>
                <w:sz w:val="18"/>
                <w:szCs w:val="18"/>
              </w:rPr>
              <w:t xml:space="preserve">fx ved at </w:t>
            </w:r>
            <w:r w:rsidR="00016C1B">
              <w:rPr>
                <w:rFonts w:cstheme="minorHAnsi"/>
                <w:bCs/>
                <w:sz w:val="18"/>
                <w:szCs w:val="18"/>
              </w:rPr>
              <w:t>undersøge mailbesvarelse eller spørge henvender.</w:t>
            </w:r>
          </w:p>
        </w:tc>
        <w:tc>
          <w:tcPr>
            <w:tcW w:w="5603" w:type="dxa"/>
          </w:tcPr>
          <w:p w14:paraId="0DB9EB6F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14:paraId="3089CB94" w14:textId="77777777" w:rsidR="00710D23" w:rsidRPr="00ED4555" w:rsidRDefault="00710D23" w:rsidP="005D7F67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597E8963" w14:textId="77777777" w:rsidR="00710D23" w:rsidRDefault="00710D23"/>
    <w:p w14:paraId="755C18EB" w14:textId="77777777" w:rsidR="00456690" w:rsidRDefault="00456690"/>
    <w:p w14:paraId="2BFAAD0E" w14:textId="4ACDB42C" w:rsidR="00456690" w:rsidRDefault="00456690">
      <w:r>
        <w:br w:type="page"/>
      </w:r>
    </w:p>
    <w:p w14:paraId="22939B6A" w14:textId="534A4C22" w:rsidR="00456690" w:rsidRDefault="00456690">
      <w:pPr>
        <w:rPr>
          <w:b/>
          <w:bCs/>
        </w:rPr>
      </w:pPr>
      <w:r>
        <w:rPr>
          <w:b/>
          <w:bCs/>
        </w:rPr>
        <w:lastRenderedPageBreak/>
        <w:t>IDEER TIL SPØRGSMÅL I FORBINDELSE MED KONTROL AF MEDARBEJDER ADFÆRD OG VIDEN</w:t>
      </w:r>
    </w:p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5949"/>
        <w:gridCol w:w="7513"/>
      </w:tblGrid>
      <w:tr w:rsidR="004F45E3" w:rsidRPr="007C652A" w14:paraId="79DF0941" w14:textId="77777777" w:rsidTr="00DA37D3">
        <w:tc>
          <w:tcPr>
            <w:tcW w:w="5949" w:type="dxa"/>
            <w:shd w:val="clear" w:color="auto" w:fill="C5E0B3" w:themeFill="accent6" w:themeFillTint="66"/>
          </w:tcPr>
          <w:p w14:paraId="1ABF85A4" w14:textId="2BAE665F" w:rsidR="004F45E3" w:rsidRPr="007C652A" w:rsidRDefault="004F45E3" w:rsidP="006E0C9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EMNE</w:t>
            </w:r>
            <w:r w:rsidR="004253F3">
              <w:rPr>
                <w:b/>
                <w:bCs/>
                <w:sz w:val="18"/>
                <w:szCs w:val="18"/>
              </w:rPr>
              <w:t xml:space="preserve"> - ADFÆRD</w:t>
            </w:r>
          </w:p>
        </w:tc>
        <w:tc>
          <w:tcPr>
            <w:tcW w:w="7513" w:type="dxa"/>
            <w:shd w:val="clear" w:color="auto" w:fill="C5E0B3" w:themeFill="accent6" w:themeFillTint="66"/>
          </w:tcPr>
          <w:p w14:paraId="4076B6A0" w14:textId="3536C594" w:rsidR="004F45E3" w:rsidRPr="007C652A" w:rsidRDefault="004F45E3" w:rsidP="006E0C9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</w:t>
            </w:r>
            <w:r w:rsidR="00310625"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E</w:t>
            </w:r>
            <w:r w:rsidR="00310625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 xml:space="preserve"> TIL SPØRGSMÅL</w:t>
            </w:r>
          </w:p>
        </w:tc>
      </w:tr>
      <w:tr w:rsidR="004F45E3" w14:paraId="234E6081" w14:textId="77777777" w:rsidTr="00DA37D3">
        <w:tc>
          <w:tcPr>
            <w:tcW w:w="5949" w:type="dxa"/>
          </w:tcPr>
          <w:p w14:paraId="7C72F699" w14:textId="77777777" w:rsidR="004F45E3" w:rsidRPr="00BC4E6E" w:rsidRDefault="004F45E3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Medarbejderen bekræfter, at </w:t>
            </w:r>
            <w:r w:rsidRPr="00D43518">
              <w:rPr>
                <w:rFonts w:cstheme="minorHAnsi"/>
                <w:bCs/>
                <w:sz w:val="18"/>
                <w:szCs w:val="18"/>
              </w:rPr>
              <w:t>mundtlig</w:t>
            </w: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Pr="00D43518">
              <w:rPr>
                <w:rFonts w:cstheme="minorHAnsi"/>
                <w:bCs/>
                <w:sz w:val="18"/>
                <w:szCs w:val="18"/>
              </w:rPr>
              <w:t xml:space="preserve"> kommunikation med personoplysninger sker / er sket forsvarligt</w:t>
            </w:r>
          </w:p>
        </w:tc>
        <w:tc>
          <w:tcPr>
            <w:tcW w:w="7513" w:type="dxa"/>
          </w:tcPr>
          <w:p w14:paraId="616B52AD" w14:textId="4CFD6369" w:rsidR="004F45E3" w:rsidRPr="00BC4E6E" w:rsidRDefault="00A243CF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Hvis du</w:t>
            </w:r>
            <w:r w:rsidR="0002705B">
              <w:rPr>
                <w:sz w:val="18"/>
                <w:szCs w:val="18"/>
              </w:rPr>
              <w:t xml:space="preserve"> skal</w:t>
            </w:r>
            <w:r>
              <w:rPr>
                <w:sz w:val="18"/>
                <w:szCs w:val="18"/>
              </w:rPr>
              <w:t xml:space="preserve"> tale med en kollega </w:t>
            </w:r>
            <w:r w:rsidR="00181FA5">
              <w:rPr>
                <w:sz w:val="18"/>
                <w:szCs w:val="18"/>
              </w:rPr>
              <w:t xml:space="preserve">fx </w:t>
            </w:r>
            <w:r>
              <w:rPr>
                <w:sz w:val="18"/>
                <w:szCs w:val="18"/>
              </w:rPr>
              <w:t xml:space="preserve">om </w:t>
            </w:r>
            <w:r w:rsidR="006E0F1B">
              <w:rPr>
                <w:sz w:val="18"/>
                <w:szCs w:val="18"/>
              </w:rPr>
              <w:t xml:space="preserve">den daglige håndtering af </w:t>
            </w:r>
            <w:r w:rsidR="00A24DC5">
              <w:rPr>
                <w:sz w:val="18"/>
                <w:szCs w:val="18"/>
              </w:rPr>
              <w:t>en borger</w:t>
            </w:r>
            <w:r w:rsidR="00425AA4">
              <w:rPr>
                <w:sz w:val="18"/>
                <w:szCs w:val="18"/>
              </w:rPr>
              <w:t xml:space="preserve">, </w:t>
            </w:r>
            <w:r w:rsidR="00181FA5">
              <w:rPr>
                <w:sz w:val="18"/>
                <w:szCs w:val="18"/>
              </w:rPr>
              <w:t>tager du så nogle særlige hensyn for samtalen</w:t>
            </w:r>
            <w:r w:rsidR="006D42B0">
              <w:rPr>
                <w:sz w:val="18"/>
                <w:szCs w:val="18"/>
              </w:rPr>
              <w:t>?</w:t>
            </w:r>
          </w:p>
        </w:tc>
      </w:tr>
      <w:tr w:rsidR="004F45E3" w14:paraId="72C1B078" w14:textId="77777777" w:rsidTr="00DA37D3">
        <w:tc>
          <w:tcPr>
            <w:tcW w:w="5949" w:type="dxa"/>
          </w:tcPr>
          <w:p w14:paraId="10D8FB39" w14:textId="77777777" w:rsidR="004F45E3" w:rsidRPr="00BC4E6E" w:rsidRDefault="004F45E3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Medarbejderen bekræfter at lukke / låse til de lokaler som retningslinjer forskriver</w:t>
            </w:r>
          </w:p>
        </w:tc>
        <w:tc>
          <w:tcPr>
            <w:tcW w:w="7513" w:type="dxa"/>
          </w:tcPr>
          <w:p w14:paraId="080A78AF" w14:textId="77777777" w:rsidR="004F45E3" w:rsidRDefault="0053690C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Hvilke døre skal være lukket eller låst her hos os</w:t>
            </w:r>
            <w:r w:rsidR="0002705B">
              <w:rPr>
                <w:sz w:val="18"/>
                <w:szCs w:val="18"/>
              </w:rPr>
              <w:t>?</w:t>
            </w:r>
            <w:r w:rsidR="00C54056">
              <w:rPr>
                <w:sz w:val="18"/>
                <w:szCs w:val="18"/>
              </w:rPr>
              <w:t xml:space="preserve"> </w:t>
            </w:r>
          </w:p>
          <w:p w14:paraId="6F2A82AF" w14:textId="50FD772E" w:rsidR="00425AA4" w:rsidRPr="00BC4E6E" w:rsidRDefault="00425AA4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Gør du det?</w:t>
            </w:r>
          </w:p>
        </w:tc>
      </w:tr>
      <w:tr w:rsidR="004F45E3" w14:paraId="2FFD25AF" w14:textId="77777777" w:rsidTr="00DA37D3">
        <w:tc>
          <w:tcPr>
            <w:tcW w:w="5949" w:type="dxa"/>
          </w:tcPr>
          <w:p w14:paraId="0B9BDF96" w14:textId="77777777" w:rsidR="004F45E3" w:rsidRPr="00BC4E6E" w:rsidRDefault="004F45E3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Medarbejderen bekræfter,</w:t>
            </w:r>
            <w:r w:rsidRPr="000E3131">
              <w:rPr>
                <w:rFonts w:cstheme="minorHAnsi"/>
                <w:bCs/>
                <w:sz w:val="18"/>
                <w:szCs w:val="18"/>
              </w:rPr>
              <w:t xml:space="preserve"> ikke</w:t>
            </w:r>
            <w:r>
              <w:rPr>
                <w:rFonts w:cstheme="minorHAnsi"/>
                <w:bCs/>
                <w:sz w:val="18"/>
                <w:szCs w:val="18"/>
              </w:rPr>
              <w:t xml:space="preserve"> at</w:t>
            </w:r>
            <w:r w:rsidRPr="000E3131">
              <w:rPr>
                <w:rFonts w:cstheme="minorHAnsi"/>
                <w:bCs/>
                <w:sz w:val="18"/>
                <w:szCs w:val="18"/>
              </w:rPr>
              <w:t xml:space="preserve"> kende andre medarbejderes login og adgangskoder</w:t>
            </w:r>
          </w:p>
        </w:tc>
        <w:tc>
          <w:tcPr>
            <w:tcW w:w="7513" w:type="dxa"/>
          </w:tcPr>
          <w:p w14:paraId="6BB0C33A" w14:textId="77777777" w:rsidR="006262F4" w:rsidRDefault="00C217F6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Kender du dine kollegaers adgangskoder</w:t>
            </w:r>
            <w:r w:rsidR="00310625">
              <w:rPr>
                <w:sz w:val="18"/>
                <w:szCs w:val="18"/>
              </w:rPr>
              <w:t>?</w:t>
            </w:r>
          </w:p>
          <w:p w14:paraId="75DD37DC" w14:textId="04B0CD34" w:rsidR="006262F4" w:rsidRPr="00BC4E6E" w:rsidRDefault="00C80C1A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Når du skal logge ind i [fagsystem], hvordan gør du så?</w:t>
            </w:r>
          </w:p>
        </w:tc>
      </w:tr>
      <w:tr w:rsidR="004F45E3" w14:paraId="3FC50D6A" w14:textId="77777777" w:rsidTr="00DA37D3">
        <w:tc>
          <w:tcPr>
            <w:tcW w:w="5949" w:type="dxa"/>
          </w:tcPr>
          <w:p w14:paraId="1D9B82D8" w14:textId="77777777" w:rsidR="004F45E3" w:rsidRPr="00BC4E6E" w:rsidRDefault="004F45E3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Medarbejderen bekræfter at beskytte fortrolige og følsomme personoplysninger i daglige rutiner</w:t>
            </w:r>
          </w:p>
        </w:tc>
        <w:tc>
          <w:tcPr>
            <w:tcW w:w="7513" w:type="dxa"/>
          </w:tcPr>
          <w:p w14:paraId="71F74AE5" w14:textId="3E69E3B5" w:rsidR="004F45E3" w:rsidRPr="00BC4E6E" w:rsidRDefault="00F431D2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Hvordan beskytter du fortrolige eller følsomme oplysninger i dagligdagen</w:t>
            </w:r>
            <w:r w:rsidR="00310625">
              <w:rPr>
                <w:sz w:val="18"/>
                <w:szCs w:val="18"/>
              </w:rPr>
              <w:t>?</w:t>
            </w:r>
          </w:p>
        </w:tc>
      </w:tr>
      <w:tr w:rsidR="004F45E3" w14:paraId="4C4590B7" w14:textId="77777777" w:rsidTr="00DA37D3">
        <w:tc>
          <w:tcPr>
            <w:tcW w:w="5949" w:type="dxa"/>
          </w:tcPr>
          <w:p w14:paraId="05A0647E" w14:textId="77777777" w:rsidR="004F45E3" w:rsidRPr="00BC4E6E" w:rsidRDefault="004F45E3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Medarbejderen bekræfter, at p</w:t>
            </w:r>
            <w:r w:rsidRPr="00224734">
              <w:rPr>
                <w:rFonts w:cstheme="minorHAnsi"/>
                <w:bCs/>
                <w:sz w:val="18"/>
                <w:szCs w:val="18"/>
              </w:rPr>
              <w:t>rivate enheder (fx mobiltelefon)</w:t>
            </w:r>
            <w:r>
              <w:rPr>
                <w:rFonts w:cstheme="minorHAnsi"/>
                <w:bCs/>
                <w:sz w:val="18"/>
                <w:szCs w:val="18"/>
              </w:rPr>
              <w:t xml:space="preserve"> ikke</w:t>
            </w:r>
            <w:r w:rsidRPr="00224734">
              <w:rPr>
                <w:rFonts w:cstheme="minorHAnsi"/>
                <w:bCs/>
                <w:sz w:val="18"/>
                <w:szCs w:val="18"/>
              </w:rPr>
              <w:t xml:space="preserve"> anvendes til institutionens aktiviteter</w:t>
            </w:r>
          </w:p>
        </w:tc>
        <w:tc>
          <w:tcPr>
            <w:tcW w:w="7513" w:type="dxa"/>
          </w:tcPr>
          <w:p w14:paraId="753BE619" w14:textId="3A9D44EC" w:rsidR="004F45E3" w:rsidRPr="00BC4E6E" w:rsidRDefault="00310625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Bruge du din mobiltelefon på arbejdet … og til hvad?</w:t>
            </w:r>
          </w:p>
        </w:tc>
      </w:tr>
      <w:tr w:rsidR="004F45E3" w14:paraId="20311BD5" w14:textId="77777777" w:rsidTr="00DA37D3">
        <w:tc>
          <w:tcPr>
            <w:tcW w:w="5949" w:type="dxa"/>
          </w:tcPr>
          <w:p w14:paraId="0442B0E4" w14:textId="77777777" w:rsidR="004F45E3" w:rsidRDefault="004F45E3" w:rsidP="006E0C94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Medarbejderen bekræfter at låser PC og mobile enheder, når de forlades</w:t>
            </w:r>
          </w:p>
        </w:tc>
        <w:tc>
          <w:tcPr>
            <w:tcW w:w="7513" w:type="dxa"/>
          </w:tcPr>
          <w:p w14:paraId="0D88C22B" w14:textId="715A0537" w:rsidR="004F45E3" w:rsidRPr="00BC4E6E" w:rsidRDefault="00A93EB4" w:rsidP="006E0C9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Hvordan beskytter du adgangen til vores PC-er, </w:t>
            </w:r>
            <w:r w:rsidR="002C52F9">
              <w:rPr>
                <w:sz w:val="18"/>
                <w:szCs w:val="18"/>
              </w:rPr>
              <w:t>iP</w:t>
            </w:r>
            <w:r w:rsidR="00662A43">
              <w:rPr>
                <w:sz w:val="18"/>
                <w:szCs w:val="18"/>
              </w:rPr>
              <w:t>ads mv. når du ikke bruger disse?</w:t>
            </w:r>
          </w:p>
        </w:tc>
      </w:tr>
      <w:tr w:rsidR="004253F3" w:rsidRPr="007C652A" w14:paraId="76C6B48E" w14:textId="77777777" w:rsidTr="00DA37D3">
        <w:tc>
          <w:tcPr>
            <w:tcW w:w="5949" w:type="dxa"/>
            <w:shd w:val="clear" w:color="auto" w:fill="C5E0B3" w:themeFill="accent6" w:themeFillTint="66"/>
          </w:tcPr>
          <w:p w14:paraId="1D88AF84" w14:textId="76D520CE" w:rsidR="004253F3" w:rsidRPr="007C652A" w:rsidRDefault="004253F3" w:rsidP="006E0C9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EMNE - VIDEN</w:t>
            </w:r>
          </w:p>
        </w:tc>
        <w:tc>
          <w:tcPr>
            <w:tcW w:w="7513" w:type="dxa"/>
            <w:shd w:val="clear" w:color="auto" w:fill="C5E0B3" w:themeFill="accent6" w:themeFillTint="66"/>
          </w:tcPr>
          <w:p w14:paraId="1FC229B4" w14:textId="3AE96079" w:rsidR="004253F3" w:rsidRPr="007C652A" w:rsidRDefault="004253F3" w:rsidP="006E0C9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IDEER TIL SPØRGSMÅL</w:t>
            </w:r>
            <w:r w:rsidR="005F0FAC">
              <w:rPr>
                <w:b/>
                <w:bCs/>
                <w:sz w:val="18"/>
                <w:szCs w:val="18"/>
              </w:rPr>
              <w:t xml:space="preserve"> – </w:t>
            </w:r>
            <w:r w:rsidR="00611E1D">
              <w:rPr>
                <w:b/>
                <w:bCs/>
                <w:sz w:val="18"/>
                <w:szCs w:val="18"/>
              </w:rPr>
              <w:t>(</w:t>
            </w:r>
            <w:r w:rsidR="00611E1D">
              <w:rPr>
                <w:sz w:val="18"/>
                <w:szCs w:val="18"/>
              </w:rPr>
              <w:t>spørgsmål med flere svarmuligheder)</w:t>
            </w:r>
          </w:p>
        </w:tc>
      </w:tr>
      <w:tr w:rsidR="00332022" w:rsidRPr="00ED4555" w14:paraId="0545C99B" w14:textId="77777777" w:rsidTr="00DA37D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969" w14:textId="77777777" w:rsidR="00332022" w:rsidRPr="00460A95" w:rsidRDefault="00332022" w:rsidP="006E0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60A95">
              <w:rPr>
                <w:sz w:val="18"/>
                <w:szCs w:val="18"/>
              </w:rPr>
              <w:t xml:space="preserve">t medarbejdere </w:t>
            </w:r>
            <w:r>
              <w:rPr>
                <w:sz w:val="18"/>
                <w:szCs w:val="18"/>
              </w:rPr>
              <w:t xml:space="preserve">generelt </w:t>
            </w:r>
            <w:r w:rsidRPr="00460A95">
              <w:rPr>
                <w:sz w:val="18"/>
                <w:szCs w:val="18"/>
              </w:rPr>
              <w:t xml:space="preserve">har en </w:t>
            </w:r>
            <w:r>
              <w:rPr>
                <w:sz w:val="18"/>
                <w:szCs w:val="18"/>
              </w:rPr>
              <w:t>tilstrækkelig</w:t>
            </w:r>
            <w:r w:rsidRPr="00460A95">
              <w:rPr>
                <w:sz w:val="18"/>
                <w:szCs w:val="18"/>
              </w:rPr>
              <w:t xml:space="preserve"> viden om korrekt håndtering af personoplysninger</w:t>
            </w:r>
          </w:p>
          <w:p w14:paraId="67FC47AF" w14:textId="2D8BC21B" w:rsidR="00332022" w:rsidRPr="00ED4555" w:rsidRDefault="00332022" w:rsidP="006E0C94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290" w14:textId="09E9547F" w:rsidR="00E3572B" w:rsidRDefault="00267151" w:rsidP="006E0C94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Hvad er korrekt håndtering af personoplysninger</w:t>
            </w:r>
          </w:p>
          <w:p w14:paraId="4E9609CF" w14:textId="5AAE46FA" w:rsidR="007163D6" w:rsidRDefault="002017C5" w:rsidP="002017C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Oplysninger i</w:t>
            </w:r>
            <w:r w:rsidR="002A32F6">
              <w:rPr>
                <w:rFonts w:cstheme="minorHAnsi"/>
                <w:bCs/>
                <w:sz w:val="18"/>
                <w:szCs w:val="18"/>
              </w:rPr>
              <w:t>ndsam</w:t>
            </w:r>
            <w:r w:rsidR="00943766">
              <w:rPr>
                <w:rFonts w:cstheme="minorHAnsi"/>
                <w:bCs/>
                <w:sz w:val="18"/>
                <w:szCs w:val="18"/>
              </w:rPr>
              <w:t>les</w:t>
            </w:r>
            <w:r w:rsidR="00332022">
              <w:rPr>
                <w:rFonts w:cstheme="minorHAnsi"/>
                <w:bCs/>
                <w:sz w:val="18"/>
                <w:szCs w:val="18"/>
              </w:rPr>
              <w:t xml:space="preserve"> for at løse</w:t>
            </w:r>
            <w:r w:rsidR="00943766">
              <w:rPr>
                <w:rFonts w:cstheme="minorHAnsi"/>
                <w:bCs/>
                <w:sz w:val="18"/>
                <w:szCs w:val="18"/>
              </w:rPr>
              <w:t xml:space="preserve"> en driftsopgave</w:t>
            </w:r>
            <w:r w:rsidR="00455627">
              <w:rPr>
                <w:rFonts w:cstheme="minorHAnsi"/>
                <w:bCs/>
                <w:sz w:val="18"/>
                <w:szCs w:val="18"/>
              </w:rPr>
              <w:t xml:space="preserve"> (korrekt)</w:t>
            </w:r>
          </w:p>
          <w:p w14:paraId="27915D87" w14:textId="32D9B6C9" w:rsidR="009906A6" w:rsidRDefault="009906A6" w:rsidP="009906A6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Oplysninger gemmes fordi de er rare at have, hvis de måske skal bruges igen (ikke korrekt)</w:t>
            </w:r>
          </w:p>
          <w:p w14:paraId="7DF78FB4" w14:textId="60EC745B" w:rsidR="00281865" w:rsidRDefault="00FB7BB7" w:rsidP="00274A93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Samme oplysninger opbevares på papir og i system for en sikkerheds skyld</w:t>
            </w:r>
            <w:r w:rsidR="00455627">
              <w:rPr>
                <w:rFonts w:cstheme="minorHAnsi"/>
                <w:bCs/>
                <w:sz w:val="18"/>
                <w:szCs w:val="18"/>
              </w:rPr>
              <w:t xml:space="preserve"> (ikke korrekt)</w:t>
            </w:r>
          </w:p>
          <w:p w14:paraId="35CDC208" w14:textId="68B7C45E" w:rsidR="00555606" w:rsidRDefault="00555606" w:rsidP="00274A93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Oplysninger kan uden problemer sendes til anden institution</w:t>
            </w:r>
            <w:r w:rsidR="00455627">
              <w:rPr>
                <w:rFonts w:cstheme="minorHAnsi"/>
                <w:bCs/>
                <w:sz w:val="18"/>
                <w:szCs w:val="18"/>
              </w:rPr>
              <w:t xml:space="preserve"> (Ikke korrekt)</w:t>
            </w:r>
          </w:p>
          <w:p w14:paraId="5456FCE8" w14:textId="58D126D6" w:rsidR="00555606" w:rsidRPr="00ED4555" w:rsidRDefault="00274A93" w:rsidP="006E0C94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</w:t>
            </w:r>
            <w:r w:rsidR="00332022">
              <w:rPr>
                <w:rFonts w:cstheme="minorHAnsi"/>
                <w:bCs/>
                <w:sz w:val="18"/>
                <w:szCs w:val="18"/>
              </w:rPr>
              <w:t xml:space="preserve">ommunikation </w:t>
            </w:r>
            <w:r w:rsidR="00814DF3">
              <w:rPr>
                <w:rFonts w:cstheme="minorHAnsi"/>
                <w:bCs/>
                <w:sz w:val="18"/>
                <w:szCs w:val="18"/>
              </w:rPr>
              <w:t xml:space="preserve">med personoplysninger skal ske uden </w:t>
            </w:r>
            <w:r w:rsidR="00975E01">
              <w:rPr>
                <w:rFonts w:cstheme="minorHAnsi"/>
                <w:bCs/>
                <w:sz w:val="18"/>
                <w:szCs w:val="18"/>
              </w:rPr>
              <w:t>at uvedkommende kan følge med</w:t>
            </w:r>
            <w:r w:rsidR="007D50BF">
              <w:rPr>
                <w:rFonts w:cstheme="minorHAnsi"/>
                <w:bCs/>
                <w:sz w:val="18"/>
                <w:szCs w:val="18"/>
              </w:rPr>
              <w:t xml:space="preserve"> (korrekt)</w:t>
            </w:r>
          </w:p>
        </w:tc>
      </w:tr>
      <w:tr w:rsidR="00332022" w:rsidRPr="00ED4555" w14:paraId="189F0DCF" w14:textId="77777777" w:rsidTr="00DA37D3">
        <w:tc>
          <w:tcPr>
            <w:tcW w:w="5949" w:type="dxa"/>
            <w:tcBorders>
              <w:top w:val="single" w:sz="4" w:space="0" w:color="auto"/>
            </w:tcBorders>
          </w:tcPr>
          <w:p w14:paraId="6153E632" w14:textId="77777777" w:rsidR="00332022" w:rsidRPr="00460A95" w:rsidRDefault="00332022" w:rsidP="006E0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60A95">
              <w:rPr>
                <w:sz w:val="18"/>
                <w:szCs w:val="18"/>
              </w:rPr>
              <w:t xml:space="preserve">t medarbejdere har en nødvendig viden om </w:t>
            </w:r>
            <w:r>
              <w:rPr>
                <w:sz w:val="18"/>
                <w:szCs w:val="18"/>
              </w:rPr>
              <w:t>betydning af dataminimering</w:t>
            </w:r>
          </w:p>
          <w:p w14:paraId="6AB2F06A" w14:textId="342D3817" w:rsidR="00332022" w:rsidRPr="00ED4555" w:rsidRDefault="00332022" w:rsidP="006E0C94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6389A7BF" w14:textId="77777777" w:rsidR="009C0C16" w:rsidRDefault="009C0C16" w:rsidP="006E0C94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Hvad betyder det at dataminimerer:</w:t>
            </w:r>
          </w:p>
          <w:p w14:paraId="5FA9746B" w14:textId="37CDB845" w:rsidR="00F8750E" w:rsidRDefault="009C0C16" w:rsidP="00FF12F3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At </w:t>
            </w:r>
            <w:r w:rsidR="00730CEC">
              <w:rPr>
                <w:rFonts w:cstheme="minorHAnsi"/>
                <w:bCs/>
                <w:sz w:val="18"/>
                <w:szCs w:val="18"/>
              </w:rPr>
              <w:t>der indsam</w:t>
            </w:r>
            <w:r w:rsidR="00E36F65">
              <w:rPr>
                <w:rFonts w:cstheme="minorHAnsi"/>
                <w:bCs/>
                <w:sz w:val="18"/>
                <w:szCs w:val="18"/>
              </w:rPr>
              <w:t>lede</w:t>
            </w:r>
            <w:r w:rsidR="004C5719">
              <w:rPr>
                <w:rFonts w:cstheme="minorHAnsi"/>
                <w:bCs/>
                <w:sz w:val="18"/>
                <w:szCs w:val="18"/>
              </w:rPr>
              <w:t xml:space="preserve">s så mange </w:t>
            </w:r>
            <w:r w:rsidR="00E72559">
              <w:rPr>
                <w:rFonts w:cstheme="minorHAnsi"/>
                <w:bCs/>
                <w:sz w:val="18"/>
                <w:szCs w:val="18"/>
              </w:rPr>
              <w:t>person</w:t>
            </w:r>
            <w:r w:rsidR="004C5719">
              <w:rPr>
                <w:rFonts w:cstheme="minorHAnsi"/>
                <w:bCs/>
                <w:sz w:val="18"/>
                <w:szCs w:val="18"/>
              </w:rPr>
              <w:t xml:space="preserve">oplysninger som muligt for at </w:t>
            </w:r>
            <w:r w:rsidR="00F8750E">
              <w:rPr>
                <w:rFonts w:cstheme="minorHAnsi"/>
                <w:bCs/>
                <w:sz w:val="18"/>
                <w:szCs w:val="18"/>
              </w:rPr>
              <w:t>være sikker</w:t>
            </w:r>
            <w:r w:rsidR="00FF12F3">
              <w:rPr>
                <w:rFonts w:cstheme="minorHAnsi"/>
                <w:bCs/>
                <w:sz w:val="18"/>
                <w:szCs w:val="18"/>
              </w:rPr>
              <w:t xml:space="preserve"> (</w:t>
            </w:r>
            <w:r w:rsidR="00031CAF">
              <w:rPr>
                <w:rFonts w:cstheme="minorHAnsi"/>
                <w:bCs/>
                <w:sz w:val="18"/>
                <w:szCs w:val="18"/>
              </w:rPr>
              <w:t>ikke korrekt)</w:t>
            </w:r>
          </w:p>
          <w:p w14:paraId="58E7A847" w14:textId="1C4A2848" w:rsidR="00F8750E" w:rsidRDefault="00F8750E" w:rsidP="00FF12F3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At </w:t>
            </w:r>
            <w:r w:rsidR="00E72559">
              <w:rPr>
                <w:rFonts w:cstheme="minorHAnsi"/>
                <w:bCs/>
                <w:sz w:val="18"/>
                <w:szCs w:val="18"/>
              </w:rPr>
              <w:t>person</w:t>
            </w:r>
            <w:r>
              <w:rPr>
                <w:rFonts w:cstheme="minorHAnsi"/>
                <w:bCs/>
                <w:sz w:val="18"/>
                <w:szCs w:val="18"/>
              </w:rPr>
              <w:t>oplysning kun opbevares hvis det er et krav</w:t>
            </w:r>
            <w:r w:rsidR="00031CAF">
              <w:rPr>
                <w:rFonts w:cstheme="minorHAnsi"/>
                <w:bCs/>
                <w:sz w:val="18"/>
                <w:szCs w:val="18"/>
              </w:rPr>
              <w:t xml:space="preserve"> (korrekt)</w:t>
            </w:r>
          </w:p>
          <w:p w14:paraId="3F1D8ECA" w14:textId="38980050" w:rsidR="00332022" w:rsidRDefault="00F8750E" w:rsidP="00FF12F3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At d</w:t>
            </w:r>
            <w:r w:rsidR="003A6D33">
              <w:rPr>
                <w:rFonts w:cstheme="minorHAnsi"/>
                <w:bCs/>
                <w:sz w:val="18"/>
                <w:szCs w:val="18"/>
              </w:rPr>
              <w:t>okumenter / sager med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B7593">
              <w:rPr>
                <w:rFonts w:cstheme="minorHAnsi"/>
                <w:bCs/>
                <w:sz w:val="18"/>
                <w:szCs w:val="18"/>
              </w:rPr>
              <w:t>personoplysninger løbende skal slettes</w:t>
            </w:r>
            <w:r w:rsidR="00031CAF">
              <w:rPr>
                <w:rFonts w:cstheme="minorHAnsi"/>
                <w:bCs/>
                <w:sz w:val="18"/>
                <w:szCs w:val="18"/>
              </w:rPr>
              <w:t xml:space="preserve"> (korrekt)</w:t>
            </w:r>
          </w:p>
          <w:p w14:paraId="6DBE140E" w14:textId="03147AD7" w:rsidR="00AB7593" w:rsidRPr="00ED4555" w:rsidRDefault="00FF12F3" w:rsidP="00FF12F3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At</w:t>
            </w:r>
            <w:r w:rsidR="00AB7593">
              <w:rPr>
                <w:rFonts w:cstheme="minorHAnsi"/>
                <w:bCs/>
                <w:sz w:val="18"/>
                <w:szCs w:val="18"/>
              </w:rPr>
              <w:t xml:space="preserve"> det er nødvendigt at gemme alle billeder </w:t>
            </w:r>
            <w:r>
              <w:rPr>
                <w:rFonts w:cstheme="minorHAnsi"/>
                <w:bCs/>
                <w:sz w:val="18"/>
                <w:szCs w:val="18"/>
              </w:rPr>
              <w:t xml:space="preserve">der er taget </w:t>
            </w:r>
            <w:r w:rsidR="00031CAF">
              <w:rPr>
                <w:rFonts w:cstheme="minorHAnsi"/>
                <w:bCs/>
                <w:sz w:val="18"/>
                <w:szCs w:val="18"/>
              </w:rPr>
              <w:t>(</w:t>
            </w:r>
            <w:r w:rsidR="000314E3">
              <w:rPr>
                <w:rFonts w:cstheme="minorHAnsi"/>
                <w:bCs/>
                <w:sz w:val="18"/>
                <w:szCs w:val="18"/>
              </w:rPr>
              <w:t>ikke korrekt)</w:t>
            </w:r>
          </w:p>
        </w:tc>
      </w:tr>
      <w:tr w:rsidR="00522628" w:rsidRPr="00ED4555" w14:paraId="3A9A3ECD" w14:textId="77777777" w:rsidTr="00DA37D3">
        <w:tc>
          <w:tcPr>
            <w:tcW w:w="5949" w:type="dxa"/>
          </w:tcPr>
          <w:p w14:paraId="28E16CCE" w14:textId="77777777" w:rsidR="00522628" w:rsidRPr="00ED4555" w:rsidRDefault="00522628" w:rsidP="00522628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 medarbejderen kender kontaktpersoner</w:t>
            </w:r>
            <w:r>
              <w:rPr>
                <w:sz w:val="18"/>
                <w:szCs w:val="18"/>
              </w:rPr>
              <w:t xml:space="preserve">, </w:t>
            </w:r>
            <w:r w:rsidRPr="00224734">
              <w:rPr>
                <w:sz w:val="18"/>
                <w:szCs w:val="18"/>
              </w:rPr>
              <w:t>hvis der er spørgsmål til GDPR-forhold</w:t>
            </w:r>
            <w:r>
              <w:rPr>
                <w:sz w:val="18"/>
                <w:szCs w:val="18"/>
              </w:rPr>
              <w:t xml:space="preserve"> herunder spørgsmål fra de registrerede borgere mv.</w:t>
            </w:r>
          </w:p>
        </w:tc>
        <w:tc>
          <w:tcPr>
            <w:tcW w:w="7513" w:type="dxa"/>
          </w:tcPr>
          <w:p w14:paraId="6B17F3EC" w14:textId="3E94759F" w:rsidR="00522628" w:rsidRPr="00ED4555" w:rsidRDefault="002F361B" w:rsidP="00522628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Hvem i institutionen skal du kontakte, hvis en borger har spørgsmål til de personoplysninger, som i har om vedkommende?</w:t>
            </w:r>
          </w:p>
        </w:tc>
      </w:tr>
      <w:tr w:rsidR="00332022" w:rsidRPr="00ED4555" w14:paraId="4307FB98" w14:textId="77777777" w:rsidTr="00DA37D3">
        <w:tc>
          <w:tcPr>
            <w:tcW w:w="5949" w:type="dxa"/>
          </w:tcPr>
          <w:p w14:paraId="4A6808F3" w14:textId="77777777" w:rsidR="00332022" w:rsidRPr="00ED4555" w:rsidRDefault="00332022" w:rsidP="006E0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 medarbejderen kan identificere persondatabrud / sikkerhedsbrud</w:t>
            </w:r>
          </w:p>
        </w:tc>
        <w:tc>
          <w:tcPr>
            <w:tcW w:w="7513" w:type="dxa"/>
          </w:tcPr>
          <w:p w14:paraId="142C4140" w14:textId="5E53D9F9" w:rsidR="00A400A3" w:rsidRPr="00ED4555" w:rsidRDefault="008F3D46" w:rsidP="006E0C94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Gi</w:t>
            </w:r>
            <w:r w:rsidR="007C6086">
              <w:rPr>
                <w:rFonts w:cstheme="minorHAnsi"/>
                <w:bCs/>
                <w:sz w:val="18"/>
                <w:szCs w:val="18"/>
              </w:rPr>
              <w:t>v</w:t>
            </w:r>
            <w:r>
              <w:rPr>
                <w:rFonts w:cstheme="minorHAnsi"/>
                <w:bCs/>
                <w:sz w:val="18"/>
                <w:szCs w:val="18"/>
              </w:rPr>
              <w:t xml:space="preserve"> 3 </w:t>
            </w:r>
            <w:r w:rsidR="00DA37D3">
              <w:rPr>
                <w:rFonts w:cstheme="minorHAnsi"/>
                <w:bCs/>
                <w:sz w:val="18"/>
                <w:szCs w:val="18"/>
              </w:rPr>
              <w:t xml:space="preserve">eksempler </w:t>
            </w:r>
            <w:r w:rsidR="00157190">
              <w:rPr>
                <w:rFonts w:cstheme="minorHAnsi"/>
                <w:bCs/>
                <w:sz w:val="18"/>
                <w:szCs w:val="18"/>
              </w:rPr>
              <w:t xml:space="preserve">på hændelser, </w:t>
            </w:r>
            <w:r>
              <w:rPr>
                <w:rFonts w:cstheme="minorHAnsi"/>
                <w:bCs/>
                <w:sz w:val="18"/>
                <w:szCs w:val="18"/>
              </w:rPr>
              <w:t xml:space="preserve">der muligvis </w:t>
            </w:r>
            <w:r w:rsidR="00DA37D3">
              <w:rPr>
                <w:rFonts w:cstheme="minorHAnsi"/>
                <w:bCs/>
                <w:sz w:val="18"/>
                <w:szCs w:val="18"/>
              </w:rPr>
              <w:t>kan anses som et databrud</w:t>
            </w:r>
            <w:r w:rsidR="0024164D">
              <w:rPr>
                <w:rFonts w:cstheme="minorHAnsi"/>
                <w:bCs/>
                <w:sz w:val="18"/>
                <w:szCs w:val="18"/>
              </w:rPr>
              <w:t xml:space="preserve"> eller et </w:t>
            </w:r>
            <w:r w:rsidR="007C6086">
              <w:rPr>
                <w:rFonts w:cstheme="minorHAnsi"/>
                <w:bCs/>
                <w:sz w:val="18"/>
                <w:szCs w:val="18"/>
              </w:rPr>
              <w:t>sikkerhedsbrud</w:t>
            </w:r>
            <w:r w:rsidR="00A400A3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</w:tr>
      <w:tr w:rsidR="00522628" w:rsidRPr="00ED4555" w14:paraId="5882AC01" w14:textId="77777777" w:rsidTr="00DA37D3">
        <w:tc>
          <w:tcPr>
            <w:tcW w:w="5949" w:type="dxa"/>
          </w:tcPr>
          <w:p w14:paraId="244BE15F" w14:textId="6221298B" w:rsidR="00522628" w:rsidRPr="00ED4555" w:rsidRDefault="00522628" w:rsidP="0052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medarbejderen</w:t>
            </w:r>
            <w:r w:rsidRPr="00224734">
              <w:rPr>
                <w:sz w:val="18"/>
                <w:szCs w:val="18"/>
              </w:rPr>
              <w:t xml:space="preserve"> kender den person</w:t>
            </w:r>
            <w:r>
              <w:rPr>
                <w:sz w:val="18"/>
                <w:szCs w:val="18"/>
              </w:rPr>
              <w:t>,</w:t>
            </w:r>
            <w:r w:rsidRPr="00224734">
              <w:rPr>
                <w:sz w:val="18"/>
                <w:szCs w:val="18"/>
              </w:rPr>
              <w:t xml:space="preserve"> der skal kontaktes ved persondatabrud </w:t>
            </w:r>
          </w:p>
        </w:tc>
        <w:tc>
          <w:tcPr>
            <w:tcW w:w="7513" w:type="dxa"/>
          </w:tcPr>
          <w:p w14:paraId="0E11AEB7" w14:textId="1AE1CDA6" w:rsidR="00522628" w:rsidRPr="00ED4555" w:rsidRDefault="00522628" w:rsidP="00522628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Hvem </w:t>
            </w:r>
            <w:r w:rsidR="00B848A8">
              <w:rPr>
                <w:rFonts w:cstheme="minorHAnsi"/>
                <w:bCs/>
                <w:sz w:val="18"/>
                <w:szCs w:val="18"/>
              </w:rPr>
              <w:t xml:space="preserve">i institutionen </w:t>
            </w:r>
            <w:r>
              <w:rPr>
                <w:rFonts w:cstheme="minorHAnsi"/>
                <w:bCs/>
                <w:sz w:val="18"/>
                <w:szCs w:val="18"/>
              </w:rPr>
              <w:t>skal du kontakte</w:t>
            </w:r>
            <w:r w:rsidR="00B848A8">
              <w:rPr>
                <w:rFonts w:cstheme="minorHAnsi"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Cs/>
                <w:sz w:val="18"/>
                <w:szCs w:val="18"/>
              </w:rPr>
              <w:t xml:space="preserve"> hvis </w:t>
            </w:r>
            <w:r w:rsidR="00ED7617">
              <w:rPr>
                <w:rFonts w:cstheme="minorHAnsi"/>
                <w:bCs/>
                <w:sz w:val="18"/>
                <w:szCs w:val="18"/>
              </w:rPr>
              <w:t>du har opdaget noget</w:t>
            </w:r>
            <w:r w:rsidR="000209FC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="00ED7617">
              <w:rPr>
                <w:rFonts w:cstheme="minorHAnsi"/>
                <w:bCs/>
                <w:sz w:val="18"/>
                <w:szCs w:val="18"/>
              </w:rPr>
              <w:t>der kunne være et databrud</w:t>
            </w:r>
            <w:r w:rsidR="0024164D">
              <w:rPr>
                <w:rFonts w:cstheme="minorHAnsi"/>
                <w:bCs/>
                <w:sz w:val="18"/>
                <w:szCs w:val="18"/>
              </w:rPr>
              <w:t xml:space="preserve"> eller et sikkerhedsbrud?</w:t>
            </w:r>
          </w:p>
        </w:tc>
      </w:tr>
    </w:tbl>
    <w:p w14:paraId="1039AA8D" w14:textId="77777777" w:rsidR="00710D23" w:rsidRPr="00456690" w:rsidRDefault="00710D23">
      <w:pPr>
        <w:rPr>
          <w:b/>
        </w:rPr>
      </w:pPr>
    </w:p>
    <w:sectPr w:rsidR="00710D23" w:rsidRPr="00456690" w:rsidSect="00EA3CDE">
      <w:headerReference w:type="default" r:id="rId10"/>
      <w:footerReference w:type="default" r:id="rId11"/>
      <w:pgSz w:w="16838" w:h="11906" w:orient="landscape"/>
      <w:pgMar w:top="1134" w:right="1701" w:bottom="1134" w:left="1701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D93E7" w14:textId="77777777" w:rsidR="00E66534" w:rsidRDefault="00E66534" w:rsidP="007C20B9">
      <w:pPr>
        <w:spacing w:after="0" w:line="240" w:lineRule="auto"/>
      </w:pPr>
      <w:r>
        <w:separator/>
      </w:r>
    </w:p>
  </w:endnote>
  <w:endnote w:type="continuationSeparator" w:id="0">
    <w:p w14:paraId="7271CA76" w14:textId="77777777" w:rsidR="00E66534" w:rsidRDefault="00E66534" w:rsidP="007C20B9">
      <w:pPr>
        <w:spacing w:after="0" w:line="240" w:lineRule="auto"/>
      </w:pPr>
      <w:r>
        <w:continuationSeparator/>
      </w:r>
    </w:p>
  </w:endnote>
  <w:endnote w:type="continuationNotice" w:id="1">
    <w:p w14:paraId="14C2E738" w14:textId="77777777" w:rsidR="00E66534" w:rsidRDefault="00E66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20586"/>
      <w:docPartObj>
        <w:docPartGallery w:val="Page Numbers (Bottom of Page)"/>
        <w:docPartUnique/>
      </w:docPartObj>
    </w:sdtPr>
    <w:sdtEndPr/>
    <w:sdtContent>
      <w:p w14:paraId="1E4B6C0C" w14:textId="22F3EA45" w:rsidR="00EA3CDE" w:rsidRDefault="00EA3CD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DB288" w14:textId="62436C30" w:rsidR="007C20B9" w:rsidRPr="008F672B" w:rsidRDefault="008F672B" w:rsidP="00D040E0">
    <w:pPr>
      <w:pStyle w:val="Sidefod"/>
      <w:rPr>
        <w:sz w:val="14"/>
        <w:szCs w:val="14"/>
      </w:rPr>
    </w:pPr>
    <w:r w:rsidRPr="008F672B">
      <w:rPr>
        <w:sz w:val="14"/>
        <w:szCs w:val="14"/>
      </w:rPr>
      <w:t>Skabelonversion</w:t>
    </w:r>
    <w:r>
      <w:rPr>
        <w:sz w:val="14"/>
        <w:szCs w:val="14"/>
      </w:rPr>
      <w:t xml:space="preserve"> </w:t>
    </w:r>
    <w:r w:rsidR="0071046B">
      <w:rPr>
        <w:sz w:val="14"/>
        <w:szCs w:val="14"/>
      </w:rPr>
      <w:t>Maj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04C69" w14:textId="77777777" w:rsidR="00E66534" w:rsidRDefault="00E66534" w:rsidP="007C20B9">
      <w:pPr>
        <w:spacing w:after="0" w:line="240" w:lineRule="auto"/>
      </w:pPr>
      <w:r>
        <w:separator/>
      </w:r>
    </w:p>
  </w:footnote>
  <w:footnote w:type="continuationSeparator" w:id="0">
    <w:p w14:paraId="69C17C23" w14:textId="77777777" w:rsidR="00E66534" w:rsidRDefault="00E66534" w:rsidP="007C20B9">
      <w:pPr>
        <w:spacing w:after="0" w:line="240" w:lineRule="auto"/>
      </w:pPr>
      <w:r>
        <w:continuationSeparator/>
      </w:r>
    </w:p>
  </w:footnote>
  <w:footnote w:type="continuationNotice" w:id="1">
    <w:p w14:paraId="0B21CF0E" w14:textId="77777777" w:rsidR="00E66534" w:rsidRDefault="00E665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03EE" w14:textId="39FB4555" w:rsidR="007C20B9" w:rsidRDefault="000C3D61">
    <w:pPr>
      <w:pStyle w:val="Sidehoved"/>
    </w:pPr>
    <w:r>
      <w:t>[ANFØR INSTITUTIONENS NAVN]</w:t>
    </w:r>
    <w:r>
      <w:ptab w:relativeTo="margin" w:alignment="center" w:leader="none"/>
    </w:r>
    <w:r>
      <w:ptab w:relativeTo="margin" w:alignment="right" w:leader="none"/>
    </w:r>
    <w:r>
      <w:t>KONTROLPLAN 202X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DA"/>
    <w:rsid w:val="00016C1B"/>
    <w:rsid w:val="00017977"/>
    <w:rsid w:val="000209FC"/>
    <w:rsid w:val="0002656C"/>
    <w:rsid w:val="0002705B"/>
    <w:rsid w:val="000314E3"/>
    <w:rsid w:val="00031CAF"/>
    <w:rsid w:val="00050BE3"/>
    <w:rsid w:val="0005497B"/>
    <w:rsid w:val="000953CE"/>
    <w:rsid w:val="000B483C"/>
    <w:rsid w:val="000B4F18"/>
    <w:rsid w:val="000C0FF2"/>
    <w:rsid w:val="000C3D61"/>
    <w:rsid w:val="000C6AA7"/>
    <w:rsid w:val="000E793A"/>
    <w:rsid w:val="00105F13"/>
    <w:rsid w:val="00111376"/>
    <w:rsid w:val="0013322C"/>
    <w:rsid w:val="00134210"/>
    <w:rsid w:val="00157190"/>
    <w:rsid w:val="00177F87"/>
    <w:rsid w:val="00181FA5"/>
    <w:rsid w:val="001824B9"/>
    <w:rsid w:val="00183247"/>
    <w:rsid w:val="00183653"/>
    <w:rsid w:val="001A488A"/>
    <w:rsid w:val="001D2448"/>
    <w:rsid w:val="001E1F04"/>
    <w:rsid w:val="001F5845"/>
    <w:rsid w:val="002017C5"/>
    <w:rsid w:val="002213D3"/>
    <w:rsid w:val="0024164D"/>
    <w:rsid w:val="00245BD4"/>
    <w:rsid w:val="00263038"/>
    <w:rsid w:val="00265C08"/>
    <w:rsid w:val="00267151"/>
    <w:rsid w:val="00274A93"/>
    <w:rsid w:val="00281865"/>
    <w:rsid w:val="002A32F6"/>
    <w:rsid w:val="002B4A7D"/>
    <w:rsid w:val="002C2679"/>
    <w:rsid w:val="002C3037"/>
    <w:rsid w:val="002C3BD3"/>
    <w:rsid w:val="002C52F9"/>
    <w:rsid w:val="002F2BEC"/>
    <w:rsid w:val="002F361B"/>
    <w:rsid w:val="00310625"/>
    <w:rsid w:val="00332022"/>
    <w:rsid w:val="00377035"/>
    <w:rsid w:val="00382F4A"/>
    <w:rsid w:val="00397A24"/>
    <w:rsid w:val="003A6D33"/>
    <w:rsid w:val="003D569D"/>
    <w:rsid w:val="003E39DA"/>
    <w:rsid w:val="003F2AF9"/>
    <w:rsid w:val="00411D19"/>
    <w:rsid w:val="004253F3"/>
    <w:rsid w:val="00425AA4"/>
    <w:rsid w:val="00426A35"/>
    <w:rsid w:val="004509D3"/>
    <w:rsid w:val="00455627"/>
    <w:rsid w:val="00456690"/>
    <w:rsid w:val="004B6FF3"/>
    <w:rsid w:val="004C5719"/>
    <w:rsid w:val="004C7B49"/>
    <w:rsid w:val="004E17F0"/>
    <w:rsid w:val="004F45E3"/>
    <w:rsid w:val="00502C65"/>
    <w:rsid w:val="00507CC8"/>
    <w:rsid w:val="0051289A"/>
    <w:rsid w:val="005158A9"/>
    <w:rsid w:val="00522628"/>
    <w:rsid w:val="005261D7"/>
    <w:rsid w:val="0053690C"/>
    <w:rsid w:val="00537D14"/>
    <w:rsid w:val="00537E2B"/>
    <w:rsid w:val="005449D9"/>
    <w:rsid w:val="00545857"/>
    <w:rsid w:val="00547D0C"/>
    <w:rsid w:val="00555606"/>
    <w:rsid w:val="00563A93"/>
    <w:rsid w:val="00595CEB"/>
    <w:rsid w:val="005A3FC3"/>
    <w:rsid w:val="005C0A2F"/>
    <w:rsid w:val="005D7F67"/>
    <w:rsid w:val="005E7179"/>
    <w:rsid w:val="005E7E1E"/>
    <w:rsid w:val="005F0FAC"/>
    <w:rsid w:val="005F592D"/>
    <w:rsid w:val="00601F80"/>
    <w:rsid w:val="006043CE"/>
    <w:rsid w:val="006052B1"/>
    <w:rsid w:val="00611E1D"/>
    <w:rsid w:val="006262F4"/>
    <w:rsid w:val="0063622C"/>
    <w:rsid w:val="00645DB4"/>
    <w:rsid w:val="00653B02"/>
    <w:rsid w:val="00653EA2"/>
    <w:rsid w:val="00660D0D"/>
    <w:rsid w:val="00662A43"/>
    <w:rsid w:val="006740A8"/>
    <w:rsid w:val="00675303"/>
    <w:rsid w:val="006935AC"/>
    <w:rsid w:val="006B51B1"/>
    <w:rsid w:val="006D42B0"/>
    <w:rsid w:val="006D4919"/>
    <w:rsid w:val="006D4B43"/>
    <w:rsid w:val="006E0C94"/>
    <w:rsid w:val="006E0F1B"/>
    <w:rsid w:val="006E4282"/>
    <w:rsid w:val="0071046B"/>
    <w:rsid w:val="00710D23"/>
    <w:rsid w:val="007163D6"/>
    <w:rsid w:val="00730CEC"/>
    <w:rsid w:val="0073194C"/>
    <w:rsid w:val="0077422B"/>
    <w:rsid w:val="00797B94"/>
    <w:rsid w:val="007B4D33"/>
    <w:rsid w:val="007C20B9"/>
    <w:rsid w:val="007C6086"/>
    <w:rsid w:val="007C621E"/>
    <w:rsid w:val="007C652A"/>
    <w:rsid w:val="007D39E0"/>
    <w:rsid w:val="007D50BF"/>
    <w:rsid w:val="00813FDF"/>
    <w:rsid w:val="00814DF3"/>
    <w:rsid w:val="008232DD"/>
    <w:rsid w:val="00836ECC"/>
    <w:rsid w:val="0088305A"/>
    <w:rsid w:val="00890A09"/>
    <w:rsid w:val="008B0D42"/>
    <w:rsid w:val="008B7B86"/>
    <w:rsid w:val="008C1310"/>
    <w:rsid w:val="008D75E7"/>
    <w:rsid w:val="008E1313"/>
    <w:rsid w:val="008E16C4"/>
    <w:rsid w:val="008E4775"/>
    <w:rsid w:val="008F3D46"/>
    <w:rsid w:val="008F672B"/>
    <w:rsid w:val="00906A8D"/>
    <w:rsid w:val="0091687E"/>
    <w:rsid w:val="009242DA"/>
    <w:rsid w:val="00927932"/>
    <w:rsid w:val="00943766"/>
    <w:rsid w:val="00945A28"/>
    <w:rsid w:val="00951ACA"/>
    <w:rsid w:val="00975E01"/>
    <w:rsid w:val="009849C6"/>
    <w:rsid w:val="00987C07"/>
    <w:rsid w:val="009906A6"/>
    <w:rsid w:val="009B5738"/>
    <w:rsid w:val="009C0C16"/>
    <w:rsid w:val="009D0665"/>
    <w:rsid w:val="009D5C7F"/>
    <w:rsid w:val="00A2187B"/>
    <w:rsid w:val="00A243CF"/>
    <w:rsid w:val="00A24DC5"/>
    <w:rsid w:val="00A25733"/>
    <w:rsid w:val="00A400A3"/>
    <w:rsid w:val="00A460D7"/>
    <w:rsid w:val="00A5326B"/>
    <w:rsid w:val="00A56056"/>
    <w:rsid w:val="00A65B21"/>
    <w:rsid w:val="00A722EB"/>
    <w:rsid w:val="00A7461D"/>
    <w:rsid w:val="00A92BA3"/>
    <w:rsid w:val="00A93EB4"/>
    <w:rsid w:val="00AA714D"/>
    <w:rsid w:val="00AB7593"/>
    <w:rsid w:val="00AB7B99"/>
    <w:rsid w:val="00AC3F2B"/>
    <w:rsid w:val="00AC6999"/>
    <w:rsid w:val="00AD14C5"/>
    <w:rsid w:val="00AD6EDD"/>
    <w:rsid w:val="00AE1706"/>
    <w:rsid w:val="00B2684E"/>
    <w:rsid w:val="00B307DB"/>
    <w:rsid w:val="00B313F7"/>
    <w:rsid w:val="00B47136"/>
    <w:rsid w:val="00B521ED"/>
    <w:rsid w:val="00B52276"/>
    <w:rsid w:val="00B71361"/>
    <w:rsid w:val="00B80525"/>
    <w:rsid w:val="00B848A8"/>
    <w:rsid w:val="00BB12D0"/>
    <w:rsid w:val="00BB3A5A"/>
    <w:rsid w:val="00BC4E6E"/>
    <w:rsid w:val="00BE753B"/>
    <w:rsid w:val="00BF7C9B"/>
    <w:rsid w:val="00C217F6"/>
    <w:rsid w:val="00C31FA7"/>
    <w:rsid w:val="00C35713"/>
    <w:rsid w:val="00C36D71"/>
    <w:rsid w:val="00C44640"/>
    <w:rsid w:val="00C47971"/>
    <w:rsid w:val="00C54056"/>
    <w:rsid w:val="00C80C1A"/>
    <w:rsid w:val="00C926E7"/>
    <w:rsid w:val="00C96E6B"/>
    <w:rsid w:val="00CB3CF8"/>
    <w:rsid w:val="00CB4AC2"/>
    <w:rsid w:val="00CC27D5"/>
    <w:rsid w:val="00CE4F2A"/>
    <w:rsid w:val="00D040E0"/>
    <w:rsid w:val="00D55E48"/>
    <w:rsid w:val="00D97D25"/>
    <w:rsid w:val="00DA37D3"/>
    <w:rsid w:val="00DB5934"/>
    <w:rsid w:val="00DE19A5"/>
    <w:rsid w:val="00DE68C5"/>
    <w:rsid w:val="00E071FD"/>
    <w:rsid w:val="00E137F9"/>
    <w:rsid w:val="00E3572B"/>
    <w:rsid w:val="00E36F65"/>
    <w:rsid w:val="00E50BB7"/>
    <w:rsid w:val="00E57340"/>
    <w:rsid w:val="00E66534"/>
    <w:rsid w:val="00E72559"/>
    <w:rsid w:val="00E76458"/>
    <w:rsid w:val="00EA1CD2"/>
    <w:rsid w:val="00EA217A"/>
    <w:rsid w:val="00EA3CDE"/>
    <w:rsid w:val="00EB0CD8"/>
    <w:rsid w:val="00EB4F97"/>
    <w:rsid w:val="00EC0FFD"/>
    <w:rsid w:val="00EC2F32"/>
    <w:rsid w:val="00ED4555"/>
    <w:rsid w:val="00ED7617"/>
    <w:rsid w:val="00EF0E70"/>
    <w:rsid w:val="00F163E6"/>
    <w:rsid w:val="00F204CE"/>
    <w:rsid w:val="00F22136"/>
    <w:rsid w:val="00F25D3A"/>
    <w:rsid w:val="00F431D2"/>
    <w:rsid w:val="00F4562F"/>
    <w:rsid w:val="00F6765C"/>
    <w:rsid w:val="00F8750E"/>
    <w:rsid w:val="00F91186"/>
    <w:rsid w:val="00FB7BB7"/>
    <w:rsid w:val="00FE42F0"/>
    <w:rsid w:val="00FE57D7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5FEC9"/>
  <w15:chartTrackingRefBased/>
  <w15:docId w15:val="{8171AA09-6843-40DC-A761-3E3ED806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20B9"/>
  </w:style>
  <w:style w:type="paragraph" w:styleId="Sidefod">
    <w:name w:val="footer"/>
    <w:basedOn w:val="Normal"/>
    <w:link w:val="SidefodTegn"/>
    <w:uiPriority w:val="99"/>
    <w:unhideWhenUsed/>
    <w:rsid w:val="007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20B9"/>
  </w:style>
  <w:style w:type="paragraph" w:styleId="Korrektur">
    <w:name w:val="Revision"/>
    <w:hidden/>
    <w:uiPriority w:val="99"/>
    <w:semiHidden/>
    <w:rsid w:val="00626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B13BD-9588-47AE-9CCE-CF7E899F8BAC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05FABAD4-19E5-4CA2-9F47-F3E361A5E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260E6-6399-4820-BD1C-95FF378BD7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5424E5-6AE7-4524-8F05-9F408554F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1678</Words>
  <Characters>10371</Characters>
  <Application>Microsoft Office Word</Application>
  <DocSecurity>0</DocSecurity>
  <Lines>357</Lines>
  <Paragraphs>200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124</cp:revision>
  <dcterms:created xsi:type="dcterms:W3CDTF">2022-09-06T11:40:00Z</dcterms:created>
  <dcterms:modified xsi:type="dcterms:W3CDTF">2025-05-14T07:25:00Z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MediaServiceImageTags">
    <vt:lpwstr/>
  </property>
</Properties>
</file>